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E23" w:rsidRDefault="00407E23" w:rsidP="00407E23">
      <w:pPr>
        <w:pBdr>
          <w:top w:val="single" w:sz="4" w:space="1" w:color="auto"/>
        </w:pBdr>
        <w:jc w:val="center"/>
        <w:rPr>
          <w:rFonts w:ascii="Times New Roman" w:hAnsi="Times New Roman"/>
          <w:b/>
          <w:szCs w:val="24"/>
        </w:rPr>
      </w:pPr>
    </w:p>
    <w:p w:rsidR="00407E23" w:rsidRDefault="00407E23" w:rsidP="00407E23">
      <w:pPr>
        <w:pBdr>
          <w:top w:val="single" w:sz="4" w:space="1" w:color="auto"/>
        </w:pBdr>
        <w:jc w:val="center"/>
        <w:rPr>
          <w:rFonts w:ascii="Times New Roman" w:hAnsi="Times New Roman"/>
          <w:b/>
          <w:szCs w:val="24"/>
        </w:rPr>
      </w:pPr>
    </w:p>
    <w:p w:rsidR="009F7836" w:rsidRPr="006C0528" w:rsidRDefault="009F7836" w:rsidP="002944BB">
      <w:pPr>
        <w:pStyle w:val="2"/>
        <w:spacing w:before="0" w:after="0"/>
        <w:ind w:left="4956" w:firstLine="708"/>
        <w:rPr>
          <w:rFonts w:ascii="Times New Roman" w:hAnsi="Times New Roman" w:cs="Times New Roman"/>
          <w:i w:val="0"/>
          <w:sz w:val="24"/>
          <w:szCs w:val="24"/>
        </w:rPr>
      </w:pPr>
      <w:r w:rsidRPr="006C0528">
        <w:rPr>
          <w:rFonts w:ascii="Times New Roman" w:hAnsi="Times New Roman" w:cs="Times New Roman"/>
          <w:i w:val="0"/>
          <w:sz w:val="24"/>
          <w:szCs w:val="24"/>
        </w:rPr>
        <w:t xml:space="preserve">ДО </w:t>
      </w:r>
    </w:p>
    <w:p w:rsidR="009F7836" w:rsidRPr="00AA2120" w:rsidRDefault="00F83D67" w:rsidP="00F83D67">
      <w:pPr>
        <w:ind w:left="5664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ШУМЕН – ПЪТНИЧЕСКИ АВТОТРАНСПОРТ </w:t>
      </w:r>
      <w:r w:rsidR="000A7888">
        <w:rPr>
          <w:rFonts w:ascii="Times New Roman" w:hAnsi="Times New Roman"/>
          <w:b/>
          <w:lang w:val="ru-RU"/>
        </w:rPr>
        <w:t xml:space="preserve"> </w:t>
      </w:r>
      <w:r w:rsidR="00AA2120" w:rsidRPr="00AA2120">
        <w:rPr>
          <w:rFonts w:ascii="Times New Roman" w:hAnsi="Times New Roman"/>
          <w:b/>
          <w:lang w:val="ru-RU"/>
        </w:rPr>
        <w:t>ООД</w:t>
      </w:r>
    </w:p>
    <w:p w:rsidR="009F7836" w:rsidRPr="006A2536" w:rsidRDefault="009F7836" w:rsidP="002944BB">
      <w:pPr>
        <w:pStyle w:val="2"/>
        <w:spacing w:before="0" w:after="0"/>
        <w:ind w:left="4956" w:firstLine="708"/>
        <w:rPr>
          <w:rFonts w:ascii="Times New Roman" w:hAnsi="Times New Roman" w:cs="Times New Roman"/>
          <w:b w:val="0"/>
          <w:i w:val="0"/>
          <w:sz w:val="18"/>
          <w:szCs w:val="18"/>
        </w:rPr>
      </w:pPr>
      <w:r w:rsidRPr="006A2536">
        <w:rPr>
          <w:rFonts w:ascii="Times New Roman" w:hAnsi="Times New Roman" w:cs="Times New Roman"/>
          <w:b w:val="0"/>
          <w:i w:val="0"/>
          <w:sz w:val="18"/>
          <w:szCs w:val="18"/>
        </w:rPr>
        <w:t>(Бенефициент-</w:t>
      </w:r>
      <w:r w:rsidRPr="006A2536">
        <w:rPr>
          <w:rFonts w:ascii="Times New Roman" w:hAnsi="Times New Roman" w:cs="Times New Roman"/>
          <w:i w:val="0"/>
          <w:sz w:val="18"/>
          <w:szCs w:val="18"/>
        </w:rPr>
        <w:t xml:space="preserve"> </w:t>
      </w:r>
      <w:r w:rsidRPr="006A2536">
        <w:rPr>
          <w:rFonts w:ascii="Times New Roman" w:hAnsi="Times New Roman" w:cs="Times New Roman"/>
          <w:b w:val="0"/>
          <w:i w:val="0"/>
          <w:sz w:val="18"/>
          <w:szCs w:val="18"/>
        </w:rPr>
        <w:t>наименование)</w:t>
      </w:r>
    </w:p>
    <w:p w:rsidR="009F7836" w:rsidRPr="00AA2120" w:rsidRDefault="00AA2120" w:rsidP="002944BB">
      <w:pPr>
        <w:ind w:left="4956" w:firstLine="708"/>
        <w:rPr>
          <w:rFonts w:ascii="Times New Roman" w:hAnsi="Times New Roman"/>
          <w:b/>
          <w:lang w:val="ru-RU"/>
        </w:rPr>
      </w:pPr>
      <w:r w:rsidRPr="00AA2120">
        <w:rPr>
          <w:rFonts w:ascii="Times New Roman" w:hAnsi="Times New Roman"/>
          <w:b/>
          <w:lang w:val="ru-RU"/>
        </w:rPr>
        <w:t xml:space="preserve">ЕИК </w:t>
      </w:r>
      <w:r w:rsidR="005745D6">
        <w:rPr>
          <w:rFonts w:ascii="Times New Roman" w:hAnsi="Times New Roman"/>
          <w:b/>
          <w:color w:val="333333"/>
          <w:szCs w:val="24"/>
          <w:shd w:val="clear" w:color="auto" w:fill="FFFFFF"/>
        </w:rPr>
        <w:t>837068124</w:t>
      </w:r>
    </w:p>
    <w:p w:rsidR="009F7836" w:rsidRPr="006A2536" w:rsidRDefault="009F7836" w:rsidP="002944BB">
      <w:pPr>
        <w:ind w:left="4956" w:firstLine="708"/>
        <w:rPr>
          <w:sz w:val="18"/>
          <w:szCs w:val="18"/>
          <w:lang w:val="ru-RU"/>
        </w:rPr>
      </w:pPr>
      <w:r w:rsidRPr="006A2536">
        <w:rPr>
          <w:sz w:val="18"/>
          <w:szCs w:val="18"/>
          <w:lang w:val="ru-RU"/>
        </w:rPr>
        <w:t>(</w:t>
      </w:r>
      <w:r w:rsidR="00A63654" w:rsidRPr="00A63654">
        <w:rPr>
          <w:rFonts w:ascii="Times New Roman" w:hAnsi="Times New Roman"/>
          <w:bCs/>
          <w:iCs/>
          <w:sz w:val="18"/>
          <w:szCs w:val="18"/>
          <w:lang w:eastAsia="bg-BG"/>
        </w:rPr>
        <w:t xml:space="preserve">ЕИК /Булстат </w:t>
      </w:r>
      <w:r w:rsidRPr="00A63654">
        <w:rPr>
          <w:rFonts w:ascii="Times New Roman" w:hAnsi="Times New Roman"/>
          <w:bCs/>
          <w:iCs/>
          <w:sz w:val="18"/>
          <w:szCs w:val="18"/>
          <w:lang w:eastAsia="bg-BG"/>
        </w:rPr>
        <w:t>на бенефициента</w:t>
      </w:r>
      <w:r w:rsidRPr="00A63654">
        <w:rPr>
          <w:sz w:val="18"/>
          <w:szCs w:val="18"/>
          <w:lang w:val="ru-RU"/>
        </w:rPr>
        <w:t>)</w:t>
      </w:r>
    </w:p>
    <w:p w:rsidR="009F7836" w:rsidRPr="00B22C33" w:rsidRDefault="009F7836" w:rsidP="009F7836">
      <w:pPr>
        <w:rPr>
          <w:rFonts w:ascii="Times New Roman" w:hAnsi="Times New Roman"/>
          <w:szCs w:val="24"/>
        </w:rPr>
      </w:pPr>
    </w:p>
    <w:p w:rsidR="009F7836" w:rsidRPr="00B22C33" w:rsidRDefault="009F7836" w:rsidP="009F7836">
      <w:pPr>
        <w:rPr>
          <w:rFonts w:ascii="Times New Roman" w:hAnsi="Times New Roman"/>
          <w:b/>
          <w:szCs w:val="24"/>
          <w:lang w:val="ru-RU"/>
        </w:rPr>
      </w:pPr>
    </w:p>
    <w:p w:rsidR="009F7836" w:rsidRPr="00B22C33" w:rsidRDefault="009F7836" w:rsidP="009F7836">
      <w:pPr>
        <w:jc w:val="center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О Ф Е Р Т А</w:t>
      </w:r>
    </w:p>
    <w:p w:rsidR="009F7836" w:rsidRPr="00B22C33" w:rsidRDefault="009F7836" w:rsidP="009F7836">
      <w:pPr>
        <w:jc w:val="both"/>
        <w:rPr>
          <w:rFonts w:ascii="Times New Roman" w:hAnsi="Times New Roman"/>
          <w:szCs w:val="24"/>
          <w:lang w:val="ru-RU"/>
        </w:rPr>
      </w:pPr>
    </w:p>
    <w:p w:rsidR="009F7836" w:rsidRPr="00B22C33" w:rsidRDefault="009F7836" w:rsidP="009F7836">
      <w:pPr>
        <w:rPr>
          <w:rFonts w:ascii="Times New Roman" w:hAnsi="Times New Roman"/>
          <w:b/>
          <w:i/>
          <w:caps/>
          <w:szCs w:val="24"/>
          <w:u w:val="single"/>
        </w:rPr>
      </w:pPr>
    </w:p>
    <w:p w:rsidR="009F7836" w:rsidRPr="00B22C33" w:rsidRDefault="009F7836" w:rsidP="009F7836">
      <w:pPr>
        <w:rPr>
          <w:rFonts w:ascii="Times New Roman" w:hAnsi="Times New Roman"/>
          <w:b/>
          <w:bCs/>
          <w:szCs w:val="24"/>
        </w:rPr>
      </w:pPr>
      <w:r w:rsidRPr="00B22C33">
        <w:rPr>
          <w:rFonts w:ascii="Times New Roman" w:hAnsi="Times New Roman"/>
          <w:b/>
          <w:caps/>
          <w:szCs w:val="24"/>
        </w:rPr>
        <w:t>От:</w:t>
      </w:r>
      <w:r w:rsidRPr="00B22C33">
        <w:rPr>
          <w:rFonts w:ascii="Times New Roman" w:hAnsi="Times New Roman"/>
          <w:b/>
          <w:szCs w:val="24"/>
        </w:rPr>
        <w:t>____________________________________________________________</w:t>
      </w:r>
      <w:r w:rsidRPr="00B22C33">
        <w:rPr>
          <w:rFonts w:ascii="Times New Roman" w:hAnsi="Times New Roman"/>
          <w:b/>
          <w:bCs/>
          <w:szCs w:val="24"/>
        </w:rPr>
        <w:t>____________</w:t>
      </w:r>
    </w:p>
    <w:p w:rsidR="009F7836" w:rsidRPr="00B22C33" w:rsidRDefault="009F7836" w:rsidP="009F7836">
      <w:pPr>
        <w:jc w:val="center"/>
        <w:rPr>
          <w:rFonts w:ascii="Times New Roman" w:hAnsi="Times New Roman"/>
          <w:bCs/>
          <w:sz w:val="18"/>
          <w:szCs w:val="18"/>
        </w:rPr>
      </w:pPr>
      <w:r w:rsidRPr="00B22C33">
        <w:rPr>
          <w:rFonts w:ascii="Times New Roman" w:hAnsi="Times New Roman"/>
          <w:bCs/>
          <w:sz w:val="18"/>
          <w:szCs w:val="18"/>
        </w:rPr>
        <w:t>(наименование на кандидата)</w:t>
      </w:r>
    </w:p>
    <w:p w:rsidR="009F7836" w:rsidRPr="00B22C33" w:rsidRDefault="009F7836" w:rsidP="009F7836">
      <w:pPr>
        <w:rPr>
          <w:rFonts w:ascii="Times New Roman" w:hAnsi="Times New Roman"/>
          <w:sz w:val="18"/>
          <w:szCs w:val="18"/>
          <w:lang w:val="ru-RU"/>
        </w:rPr>
      </w:pPr>
    </w:p>
    <w:p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за участие в</w:t>
      </w:r>
      <w:r w:rsidRPr="00B22C33">
        <w:rPr>
          <w:rFonts w:ascii="Times New Roman" w:hAnsi="Times New Roman"/>
          <w:szCs w:val="24"/>
          <w:lang w:val="ru-RU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процедура </w:t>
      </w:r>
      <w:r w:rsidR="003A5D39">
        <w:rPr>
          <w:rFonts w:ascii="Times New Roman" w:hAnsi="Times New Roman"/>
          <w:szCs w:val="24"/>
        </w:rPr>
        <w:t>за и</w:t>
      </w:r>
      <w:r w:rsidR="0054314E">
        <w:rPr>
          <w:rFonts w:ascii="Times New Roman" w:hAnsi="Times New Roman"/>
          <w:szCs w:val="24"/>
        </w:rPr>
        <w:t>збор с публична покана</w:t>
      </w:r>
      <w:r>
        <w:rPr>
          <w:rFonts w:ascii="Times New Roman" w:hAnsi="Times New Roman"/>
          <w:szCs w:val="24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с </w:t>
      </w:r>
      <w:r w:rsidRPr="00973429">
        <w:rPr>
          <w:rFonts w:ascii="Times New Roman" w:hAnsi="Times New Roman"/>
          <w:bCs/>
          <w:szCs w:val="24"/>
        </w:rPr>
        <w:t>предмет</w:t>
      </w:r>
      <w:r w:rsidRPr="00B22C33">
        <w:rPr>
          <w:rFonts w:ascii="Times New Roman" w:hAnsi="Times New Roman"/>
          <w:szCs w:val="24"/>
        </w:rPr>
        <w:t>:</w:t>
      </w:r>
    </w:p>
    <w:p w:rsidR="000D01EA" w:rsidRPr="001C4941" w:rsidRDefault="000D01EA" w:rsidP="000D01EA">
      <w:pPr>
        <w:ind w:right="6"/>
        <w:rPr>
          <w:rFonts w:ascii="Times New Roman" w:hAnsi="Times New Roman"/>
          <w:b/>
        </w:rPr>
      </w:pPr>
      <w:r w:rsidRPr="001C4941">
        <w:rPr>
          <w:rFonts w:ascii="Times New Roman" w:hAnsi="Times New Roman"/>
          <w:b/>
          <w:lang w:val="en-US"/>
        </w:rPr>
        <w:t>“</w:t>
      </w:r>
      <w:r w:rsidRPr="001C4941">
        <w:rPr>
          <w:rFonts w:ascii="Times New Roman" w:hAnsi="Times New Roman"/>
          <w:b/>
        </w:rPr>
        <w:t>Доставка на материали и консумативи за изработка на прототип на хибриден нископодов автобус</w:t>
      </w:r>
    </w:p>
    <w:p w:rsidR="000D01EA" w:rsidRPr="001C4941" w:rsidRDefault="000D01EA" w:rsidP="000D01EA">
      <w:pPr>
        <w:ind w:right="6"/>
        <w:rPr>
          <w:rFonts w:ascii="Times New Roman" w:hAnsi="Times New Roman"/>
          <w:b/>
          <w:lang w:val="en-US"/>
        </w:rPr>
      </w:pPr>
      <w:r w:rsidRPr="001C4941">
        <w:rPr>
          <w:rFonts w:ascii="Times New Roman" w:hAnsi="Times New Roman"/>
          <w:b/>
        </w:rPr>
        <w:t xml:space="preserve">Обособена позиция 1: Доставка на електродвигател, инвертор, батерии с </w:t>
      </w:r>
      <w:r w:rsidRPr="001C4941">
        <w:rPr>
          <w:rFonts w:ascii="Times New Roman" w:hAnsi="Times New Roman"/>
          <w:b/>
          <w:lang w:val="en-US"/>
        </w:rPr>
        <w:t xml:space="preserve">BMS, DS – DS изправител </w:t>
      </w:r>
      <w:r w:rsidRPr="001C4941">
        <w:rPr>
          <w:rFonts w:ascii="Times New Roman" w:hAnsi="Times New Roman"/>
          <w:b/>
        </w:rPr>
        <w:t>и зарядно устройство</w:t>
      </w:r>
      <w:r w:rsidRPr="001C4941">
        <w:rPr>
          <w:rFonts w:ascii="Times New Roman" w:hAnsi="Times New Roman"/>
          <w:b/>
          <w:lang w:val="en-US"/>
        </w:rPr>
        <w:t xml:space="preserve"> </w:t>
      </w:r>
    </w:p>
    <w:p w:rsidR="009F7836" w:rsidRPr="00F21742" w:rsidRDefault="000D01EA" w:rsidP="000D01EA">
      <w:pPr>
        <w:jc w:val="both"/>
        <w:rPr>
          <w:rFonts w:ascii="Times New Roman" w:hAnsi="Times New Roman"/>
          <w:b/>
          <w:szCs w:val="24"/>
        </w:rPr>
      </w:pPr>
      <w:r w:rsidRPr="001C4941">
        <w:rPr>
          <w:rFonts w:ascii="Times New Roman" w:hAnsi="Times New Roman"/>
          <w:b/>
        </w:rPr>
        <w:t>Обособена позиция 2: Доставка на конструктивни елементи и агрегатни системи на автобуса“</w:t>
      </w:r>
    </w:p>
    <w:p w:rsidR="009F7836" w:rsidRPr="00B22C33" w:rsidRDefault="009F7836" w:rsidP="009F7836">
      <w:pPr>
        <w:jc w:val="center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:rsidR="009F7836" w:rsidRPr="00B22C33" w:rsidRDefault="009F7836" w:rsidP="009F7836">
      <w:pPr>
        <w:rPr>
          <w:rFonts w:ascii="Times New Roman" w:hAnsi="Times New Roman"/>
          <w:b/>
          <w:i/>
          <w:szCs w:val="24"/>
        </w:rPr>
      </w:pPr>
    </w:p>
    <w:p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с адрес: гр. _____________________ ул._______________________, № ______________, </w:t>
      </w:r>
    </w:p>
    <w:p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тел.: __________________, факс: ________________, </w:t>
      </w:r>
      <w:r w:rsidRPr="00B22C33">
        <w:rPr>
          <w:rFonts w:ascii="Times New Roman" w:hAnsi="Times New Roman"/>
          <w:szCs w:val="24"/>
          <w:lang w:val="en-US"/>
        </w:rPr>
        <w:t>e</w:t>
      </w:r>
      <w:r w:rsidRPr="00B22C33">
        <w:rPr>
          <w:rFonts w:ascii="Times New Roman" w:hAnsi="Times New Roman"/>
          <w:szCs w:val="24"/>
        </w:rPr>
        <w:t>-</w:t>
      </w:r>
      <w:r w:rsidRPr="00B22C33">
        <w:rPr>
          <w:rFonts w:ascii="Times New Roman" w:hAnsi="Times New Roman"/>
          <w:szCs w:val="24"/>
          <w:lang w:val="en-US"/>
        </w:rPr>
        <w:t>mail</w:t>
      </w:r>
      <w:r w:rsidRPr="00B22C33">
        <w:rPr>
          <w:rFonts w:ascii="Times New Roman" w:hAnsi="Times New Roman"/>
          <w:szCs w:val="24"/>
        </w:rPr>
        <w:t>: _______________________</w:t>
      </w:r>
    </w:p>
    <w:p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регистриран по ф.д. № __________ / _________ г. по описа на __________________ съд, </w:t>
      </w:r>
    </w:p>
    <w:p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ЕИК </w:t>
      </w:r>
      <w:r w:rsidRPr="00B22C33">
        <w:rPr>
          <w:rFonts w:ascii="Times New Roman" w:hAnsi="Times New Roman"/>
          <w:szCs w:val="24"/>
          <w:lang w:val="ru-RU"/>
        </w:rPr>
        <w:t>/</w:t>
      </w:r>
      <w:r w:rsidRPr="00B22C33">
        <w:rPr>
          <w:rFonts w:ascii="Times New Roman" w:hAnsi="Times New Roman"/>
          <w:szCs w:val="24"/>
        </w:rPr>
        <w:t xml:space="preserve">Булстат: _____________________________, </w:t>
      </w:r>
    </w:p>
    <w:p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представлявано от _____________________________________________, в качеството му на ___________________________________.</w:t>
      </w:r>
    </w:p>
    <w:p w:rsidR="009F7836" w:rsidRPr="00B22C33" w:rsidRDefault="009F7836" w:rsidP="009F7836">
      <w:pPr>
        <w:ind w:firstLine="708"/>
        <w:rPr>
          <w:rFonts w:ascii="Times New Roman" w:hAnsi="Times New Roman"/>
          <w:szCs w:val="24"/>
        </w:rPr>
      </w:pPr>
    </w:p>
    <w:p w:rsidR="009F7836" w:rsidRPr="00B22C33" w:rsidRDefault="009F7836" w:rsidP="009F7836">
      <w:pPr>
        <w:ind w:firstLine="708"/>
        <w:rPr>
          <w:rFonts w:ascii="Times New Roman" w:hAnsi="Times New Roman"/>
          <w:szCs w:val="24"/>
        </w:rPr>
      </w:pPr>
    </w:p>
    <w:p w:rsidR="009F7836" w:rsidRPr="00B22C33" w:rsidRDefault="009F7836" w:rsidP="009F7836">
      <w:pPr>
        <w:ind w:firstLine="708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УВАЖАЕМИ ГОСПОДА,</w:t>
      </w:r>
    </w:p>
    <w:p w:rsidR="009F7836" w:rsidRPr="00B22C33" w:rsidRDefault="009F7836" w:rsidP="009F7836">
      <w:pPr>
        <w:rPr>
          <w:rFonts w:ascii="Times New Roman" w:hAnsi="Times New Roman"/>
          <w:b/>
          <w:szCs w:val="24"/>
        </w:rPr>
      </w:pPr>
    </w:p>
    <w:p w:rsidR="009F7836" w:rsidRPr="00B22C33" w:rsidRDefault="002A79DF" w:rsidP="009F7836">
      <w:pPr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 настоящото</w:t>
      </w:r>
      <w:r w:rsidR="009F7836" w:rsidRPr="00B22C33">
        <w:rPr>
          <w:rFonts w:ascii="Times New Roman" w:hAnsi="Times New Roman"/>
          <w:szCs w:val="24"/>
        </w:rPr>
        <w:t xml:space="preserve"> Ви представяме нашата </w:t>
      </w:r>
      <w:r w:rsidR="009F7836">
        <w:rPr>
          <w:rFonts w:ascii="Times New Roman" w:hAnsi="Times New Roman"/>
          <w:szCs w:val="24"/>
        </w:rPr>
        <w:t>о</w:t>
      </w:r>
      <w:r w:rsidR="009F7836" w:rsidRPr="00B22C33">
        <w:rPr>
          <w:rFonts w:ascii="Times New Roman" w:hAnsi="Times New Roman"/>
          <w:szCs w:val="24"/>
        </w:rPr>
        <w:t>ферта за участие в обявената от Вас процедура за определян</w:t>
      </w:r>
      <w:r w:rsidR="00F95447">
        <w:rPr>
          <w:rFonts w:ascii="Times New Roman" w:hAnsi="Times New Roman"/>
          <w:szCs w:val="24"/>
        </w:rPr>
        <w:t xml:space="preserve">е на изпълнител </w:t>
      </w:r>
      <w:r w:rsidR="009F7836" w:rsidRPr="00B22C33">
        <w:rPr>
          <w:rFonts w:ascii="Times New Roman" w:hAnsi="Times New Roman"/>
          <w:szCs w:val="24"/>
        </w:rPr>
        <w:t xml:space="preserve">с предмет: </w:t>
      </w:r>
    </w:p>
    <w:p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</w:p>
    <w:p w:rsidR="000D01EA" w:rsidRPr="001C4941" w:rsidRDefault="000D01EA" w:rsidP="000D01EA">
      <w:pPr>
        <w:ind w:right="6"/>
        <w:rPr>
          <w:rFonts w:ascii="Times New Roman" w:hAnsi="Times New Roman"/>
          <w:b/>
        </w:rPr>
      </w:pPr>
      <w:r w:rsidRPr="001C4941">
        <w:rPr>
          <w:rFonts w:ascii="Times New Roman" w:hAnsi="Times New Roman"/>
          <w:b/>
          <w:lang w:val="en-US"/>
        </w:rPr>
        <w:t>“</w:t>
      </w:r>
      <w:r w:rsidRPr="001C4941">
        <w:rPr>
          <w:rFonts w:ascii="Times New Roman" w:hAnsi="Times New Roman"/>
          <w:b/>
        </w:rPr>
        <w:t>Доставка на материали и консумативи за изработка на прототип на хибриден нископодов автобус</w:t>
      </w:r>
    </w:p>
    <w:p w:rsidR="00D51CCE" w:rsidRPr="00F21742" w:rsidRDefault="00D51CCE" w:rsidP="00D51CCE">
      <w:pPr>
        <w:jc w:val="both"/>
        <w:rPr>
          <w:rFonts w:ascii="Times New Roman" w:hAnsi="Times New Roman"/>
          <w:b/>
          <w:szCs w:val="24"/>
        </w:rPr>
      </w:pPr>
      <w:r w:rsidRPr="001C4941">
        <w:rPr>
          <w:rFonts w:ascii="Times New Roman" w:hAnsi="Times New Roman"/>
          <w:b/>
        </w:rPr>
        <w:t>Обособена позиция 2: Доставка на конструктивни елементи и агрегатни системи на автобуса“</w:t>
      </w:r>
    </w:p>
    <w:p w:rsidR="000D01EA" w:rsidRPr="000D01EA" w:rsidRDefault="000D01EA" w:rsidP="000D01EA">
      <w:pPr>
        <w:ind w:right="6"/>
        <w:rPr>
          <w:rFonts w:ascii="Times New Roman" w:hAnsi="Times New Roman"/>
          <w:b/>
        </w:rPr>
      </w:pPr>
    </w:p>
    <w:p w:rsidR="009F7836" w:rsidRDefault="000D01EA" w:rsidP="00E278D4">
      <w:pPr>
        <w:jc w:val="center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 xml:space="preserve"> </w:t>
      </w:r>
      <w:r w:rsidR="009F7836"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:rsidR="0093567C" w:rsidRPr="00B22C33" w:rsidRDefault="0093567C" w:rsidP="009F7836">
      <w:pPr>
        <w:jc w:val="center"/>
        <w:rPr>
          <w:rFonts w:ascii="Times New Roman" w:hAnsi="Times New Roman"/>
          <w:b/>
          <w:sz w:val="18"/>
          <w:szCs w:val="18"/>
        </w:rPr>
      </w:pPr>
    </w:p>
    <w:p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Декларираме, че сме разгледали документацията за участие и сме запознати с указанията и условията за участие в обявената от Вас процедура. Съгласни сме с поставените от Вас условия и ги приемаме без възражения.</w:t>
      </w:r>
    </w:p>
    <w:p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</w:p>
    <w:p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Запознати сме и приемаме условията на проекта на договора. Ако бъдем определени за изпълнител, ще сключим договор в нормативно</w:t>
      </w:r>
      <w:r w:rsidR="007661F9">
        <w:rPr>
          <w:rFonts w:ascii="Times New Roman" w:hAnsi="Times New Roman"/>
          <w:szCs w:val="24"/>
        </w:rPr>
        <w:t xml:space="preserve"> </w:t>
      </w:r>
      <w:r w:rsidRPr="00B22C33">
        <w:rPr>
          <w:rFonts w:ascii="Times New Roman" w:hAnsi="Times New Roman"/>
          <w:szCs w:val="24"/>
        </w:rPr>
        <w:t>установения срок.</w:t>
      </w:r>
    </w:p>
    <w:p w:rsidR="00A2412D" w:rsidRDefault="00A2412D" w:rsidP="009F7836">
      <w:pPr>
        <w:ind w:firstLine="708"/>
        <w:jc w:val="both"/>
        <w:rPr>
          <w:rFonts w:ascii="Times New Roman" w:hAnsi="Times New Roman"/>
          <w:szCs w:val="24"/>
        </w:rPr>
      </w:pPr>
    </w:p>
    <w:p w:rsidR="009F7836" w:rsidRPr="00B22C33" w:rsidRDefault="009F7836" w:rsidP="009F7836">
      <w:pPr>
        <w:ind w:firstLine="708"/>
        <w:jc w:val="both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Cs w:val="24"/>
        </w:rPr>
        <w:t>Заявяваме, че при изпълнение на обекта на процедурата ____________</w:t>
      </w:r>
      <w:r w:rsidRPr="00B22C33">
        <w:rPr>
          <w:rFonts w:ascii="Times New Roman" w:hAnsi="Times New Roman"/>
          <w:szCs w:val="24"/>
          <w:lang w:val="ru-RU"/>
        </w:rPr>
        <w:t>__</w:t>
      </w:r>
      <w:r>
        <w:rPr>
          <w:rFonts w:ascii="Times New Roman" w:hAnsi="Times New Roman"/>
          <w:szCs w:val="24"/>
        </w:rPr>
        <w:t>_____</w:t>
      </w:r>
      <w:r w:rsidRPr="00B22C33">
        <w:rPr>
          <w:rFonts w:ascii="Times New Roman" w:hAnsi="Times New Roman"/>
          <w:szCs w:val="24"/>
        </w:rPr>
        <w:t xml:space="preserve">___ подизпълнители.                                                                                           </w:t>
      </w:r>
      <w:r w:rsidRPr="00B22C33">
        <w:rPr>
          <w:rFonts w:ascii="Times New Roman" w:hAnsi="Times New Roman"/>
          <w:sz w:val="18"/>
          <w:szCs w:val="18"/>
        </w:rPr>
        <w:t>ще ползваме/няма да ползваме</w:t>
      </w:r>
    </w:p>
    <w:p w:rsidR="009F7836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</w:p>
    <w:p w:rsidR="009F7836" w:rsidRDefault="009F7836" w:rsidP="009F7836">
      <w:pPr>
        <w:ind w:firstLine="708"/>
        <w:jc w:val="both"/>
        <w:rPr>
          <w:rFonts w:ascii="Times New Roman" w:hAnsi="Times New Roman"/>
        </w:rPr>
      </w:pPr>
      <w:r w:rsidRPr="00B22C33">
        <w:rPr>
          <w:rFonts w:ascii="Times New Roman" w:hAnsi="Times New Roman"/>
          <w:szCs w:val="24"/>
        </w:rPr>
        <w:t xml:space="preserve">Предлагаме срок за изпълнение на предмета на процедурата ________________ </w:t>
      </w:r>
      <w:r w:rsidR="00A60739">
        <w:rPr>
          <w:rFonts w:ascii="Times New Roman" w:hAnsi="Times New Roman"/>
          <w:szCs w:val="24"/>
        </w:rPr>
        <w:t>месеца</w:t>
      </w:r>
      <w:r w:rsidRPr="00B22C33">
        <w:rPr>
          <w:rFonts w:ascii="Times New Roman" w:hAnsi="Times New Roman"/>
          <w:szCs w:val="24"/>
        </w:rPr>
        <w:t>, считано от датата на подпи</w:t>
      </w:r>
      <w:r w:rsidR="00C74911">
        <w:rPr>
          <w:rFonts w:ascii="Times New Roman" w:hAnsi="Times New Roman"/>
          <w:szCs w:val="24"/>
        </w:rPr>
        <w:t xml:space="preserve">сване на договора за </w:t>
      </w:r>
      <w:r w:rsidR="00216771">
        <w:rPr>
          <w:rFonts w:ascii="Times New Roman" w:hAnsi="Times New Roman"/>
          <w:szCs w:val="24"/>
        </w:rPr>
        <w:t>доставка</w:t>
      </w:r>
      <w:r w:rsidR="00C74911">
        <w:rPr>
          <w:rFonts w:ascii="Times New Roman" w:hAnsi="Times New Roman"/>
          <w:szCs w:val="24"/>
        </w:rPr>
        <w:t>,</w:t>
      </w:r>
      <w:r w:rsidR="00C74911" w:rsidRPr="00C74911">
        <w:t xml:space="preserve"> </w:t>
      </w:r>
      <w:r w:rsidR="00C74911" w:rsidRPr="00C74911">
        <w:rPr>
          <w:rFonts w:ascii="Times New Roman" w:hAnsi="Times New Roman"/>
        </w:rPr>
        <w:t>но задължително в рамките на срока на изпълнение на Договор BG16R</w:t>
      </w:r>
      <w:r w:rsidR="00C74911" w:rsidRPr="00C74911">
        <w:rPr>
          <w:rFonts w:ascii="Times New Roman" w:hAnsi="Times New Roman"/>
          <w:lang w:val="en-US"/>
        </w:rPr>
        <w:t>FPR001</w:t>
      </w:r>
      <w:r w:rsidR="009E36DB">
        <w:rPr>
          <w:rFonts w:ascii="Times New Roman" w:hAnsi="Times New Roman"/>
        </w:rPr>
        <w:t>-1.00</w:t>
      </w:r>
      <w:r w:rsidR="0033130C">
        <w:rPr>
          <w:rFonts w:ascii="Times New Roman" w:hAnsi="Times New Roman"/>
        </w:rPr>
        <w:t>1</w:t>
      </w:r>
      <w:r w:rsidR="00C74911" w:rsidRPr="00C74911">
        <w:rPr>
          <w:rFonts w:ascii="Times New Roman" w:hAnsi="Times New Roman"/>
        </w:rPr>
        <w:t>-</w:t>
      </w:r>
      <w:r w:rsidR="0033130C">
        <w:rPr>
          <w:rFonts w:ascii="Times New Roman" w:hAnsi="Times New Roman"/>
        </w:rPr>
        <w:t>0419</w:t>
      </w:r>
      <w:r w:rsidR="00C74911" w:rsidRPr="00C74911">
        <w:rPr>
          <w:rFonts w:ascii="Times New Roman" w:hAnsi="Times New Roman"/>
        </w:rPr>
        <w:t xml:space="preserve">-C01 – до </w:t>
      </w:r>
      <w:r w:rsidR="0033130C">
        <w:rPr>
          <w:rFonts w:ascii="Times New Roman" w:hAnsi="Times New Roman"/>
        </w:rPr>
        <w:t>27.09</w:t>
      </w:r>
      <w:r w:rsidR="00C74911" w:rsidRPr="00C74911">
        <w:rPr>
          <w:rFonts w:ascii="Times New Roman" w:hAnsi="Times New Roman"/>
        </w:rPr>
        <w:t>.2026 година</w:t>
      </w:r>
    </w:p>
    <w:p w:rsidR="0068470A" w:rsidRPr="0068470A" w:rsidRDefault="0068470A" w:rsidP="009F7836">
      <w:pPr>
        <w:ind w:firstLine="708"/>
        <w:jc w:val="both"/>
        <w:rPr>
          <w:rFonts w:ascii="Times New Roman" w:hAnsi="Times New Roman"/>
          <w:szCs w:val="24"/>
        </w:rPr>
      </w:pPr>
      <w:r w:rsidRPr="00655895">
        <w:rPr>
          <w:rFonts w:ascii="Times New Roman" w:hAnsi="Times New Roman"/>
          <w:b/>
          <w:lang w:val="ru-RU"/>
        </w:rPr>
        <w:t>ВАЖНО</w:t>
      </w:r>
      <w:r w:rsidRPr="0068470A">
        <w:rPr>
          <w:rFonts w:ascii="Times New Roman" w:hAnsi="Times New Roman"/>
          <w:lang w:val="ru-RU"/>
        </w:rPr>
        <w:t xml:space="preserve"> – Срокът за доставка не може да </w:t>
      </w:r>
      <w:r w:rsidR="00D857C1">
        <w:rPr>
          <w:rFonts w:ascii="Times New Roman" w:hAnsi="Times New Roman"/>
          <w:lang w:val="ru-RU"/>
        </w:rPr>
        <w:t xml:space="preserve">е </w:t>
      </w:r>
      <w:r w:rsidRPr="0068470A">
        <w:rPr>
          <w:rFonts w:ascii="Times New Roman" w:hAnsi="Times New Roman"/>
          <w:lang w:val="ru-RU"/>
        </w:rPr>
        <w:t>по-</w:t>
      </w:r>
      <w:r w:rsidR="00075C12">
        <w:rPr>
          <w:rFonts w:ascii="Times New Roman" w:hAnsi="Times New Roman"/>
          <w:lang w:val="ru-RU"/>
        </w:rPr>
        <w:t>дълъг</w:t>
      </w:r>
      <w:r w:rsidRPr="0068470A">
        <w:rPr>
          <w:rFonts w:ascii="Times New Roman" w:hAnsi="Times New Roman"/>
          <w:lang w:val="ru-RU"/>
        </w:rPr>
        <w:t xml:space="preserve"> от </w:t>
      </w:r>
      <w:r w:rsidR="00FF337B">
        <w:rPr>
          <w:rFonts w:ascii="Times New Roman" w:hAnsi="Times New Roman"/>
          <w:lang w:val="ru-RU"/>
        </w:rPr>
        <w:t>3 месеца</w:t>
      </w:r>
      <w:r w:rsidRPr="0068470A">
        <w:rPr>
          <w:rFonts w:ascii="Times New Roman" w:hAnsi="Times New Roman"/>
          <w:lang w:val="ru-RU"/>
        </w:rPr>
        <w:t>!</w:t>
      </w:r>
    </w:p>
    <w:p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</w:p>
    <w:p w:rsidR="009F7836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DA1F98">
        <w:rPr>
          <w:rFonts w:ascii="Times New Roman" w:hAnsi="Times New Roman"/>
          <w:szCs w:val="24"/>
        </w:rPr>
        <w:t xml:space="preserve">Декларираме, че представената от нас оферта е валидна  </w:t>
      </w:r>
      <w:r w:rsidRPr="00B22C33">
        <w:rPr>
          <w:rFonts w:ascii="Times New Roman" w:hAnsi="Times New Roman"/>
          <w:szCs w:val="24"/>
        </w:rPr>
        <w:t>________________</w:t>
      </w:r>
      <w:r w:rsidRPr="00DA1F98">
        <w:rPr>
          <w:rFonts w:ascii="Times New Roman" w:hAnsi="Times New Roman"/>
          <w:szCs w:val="24"/>
        </w:rPr>
        <w:t xml:space="preserve"> (посочва се сро</w:t>
      </w:r>
      <w:r w:rsidR="0043488C">
        <w:rPr>
          <w:rFonts w:ascii="Times New Roman" w:hAnsi="Times New Roman"/>
          <w:szCs w:val="24"/>
        </w:rPr>
        <w:t>к</w:t>
      </w:r>
      <w:r w:rsidR="00E821F7">
        <w:rPr>
          <w:rFonts w:ascii="Times New Roman" w:hAnsi="Times New Roman"/>
          <w:szCs w:val="24"/>
        </w:rPr>
        <w:t>ът</w:t>
      </w:r>
      <w:r w:rsidR="0043488C">
        <w:rPr>
          <w:rFonts w:ascii="Times New Roman" w:hAnsi="Times New Roman"/>
          <w:szCs w:val="24"/>
        </w:rPr>
        <w:t xml:space="preserve">, определен от бенефициента </w:t>
      </w:r>
      <w:r w:rsidRPr="00DA1F98">
        <w:rPr>
          <w:rFonts w:ascii="Times New Roman" w:hAnsi="Times New Roman"/>
          <w:szCs w:val="24"/>
        </w:rPr>
        <w:t xml:space="preserve">в </w:t>
      </w:r>
      <w:r w:rsidR="0043488C">
        <w:rPr>
          <w:rFonts w:ascii="Times New Roman" w:hAnsi="Times New Roman"/>
          <w:szCs w:val="24"/>
        </w:rPr>
        <w:t>публичната покана</w:t>
      </w:r>
      <w:r w:rsidRPr="00DA1F98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>.</w:t>
      </w:r>
    </w:p>
    <w:p w:rsidR="009F7836" w:rsidRDefault="009F7836" w:rsidP="003A1778">
      <w:pPr>
        <w:pStyle w:val="2"/>
        <w:spacing w:before="0" w:after="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</w:pPr>
    </w:p>
    <w:p w:rsidR="003A1778" w:rsidRPr="003A1778" w:rsidRDefault="003A1778" w:rsidP="003A1778">
      <w:pPr>
        <w:rPr>
          <w:lang w:eastAsia="bg-BG"/>
        </w:rPr>
      </w:pPr>
    </w:p>
    <w:p w:rsidR="0046265B" w:rsidRPr="0046265B" w:rsidRDefault="002A79DF" w:rsidP="0046265B">
      <w:pPr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ТЕХНИЧЕСКО ПРЕДЛОЖЕНИЕ</w:t>
      </w:r>
    </w:p>
    <w:p w:rsidR="0046265B" w:rsidRPr="0046265B" w:rsidRDefault="0046265B" w:rsidP="0046265B">
      <w:pPr>
        <w:jc w:val="center"/>
        <w:rPr>
          <w:rFonts w:ascii="Times New Roman" w:hAnsi="Times New Roman"/>
          <w:b/>
          <w:szCs w:val="24"/>
          <w:lang w:val="ru-RU"/>
        </w:rPr>
      </w:pPr>
    </w:p>
    <w:p w:rsidR="002A79DF" w:rsidRDefault="002A79DF" w:rsidP="0046265B">
      <w:pPr>
        <w:ind w:firstLine="720"/>
        <w:jc w:val="both"/>
        <w:rPr>
          <w:rFonts w:ascii="Times New Roman" w:hAnsi="Times New Roman"/>
          <w:b/>
          <w:caps/>
          <w:szCs w:val="24"/>
        </w:rPr>
      </w:pPr>
    </w:p>
    <w:p w:rsidR="0046265B" w:rsidRPr="0046265B" w:rsidRDefault="0046265B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>Относно изисквания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и условия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, </w:t>
      </w:r>
      <w:r w:rsidRPr="0046265B">
        <w:rPr>
          <w:rFonts w:ascii="Times New Roman" w:hAnsi="Times New Roman"/>
          <w:position w:val="8"/>
          <w:szCs w:val="24"/>
        </w:rPr>
        <w:t>свързани с изпълнението на предмета на настоящата процедура, ще изпълним следното:</w:t>
      </w:r>
    </w:p>
    <w:p w:rsidR="0046265B" w:rsidRPr="0046265B" w:rsidRDefault="0046265B" w:rsidP="0046265B">
      <w:pPr>
        <w:jc w:val="both"/>
        <w:rPr>
          <w:rFonts w:ascii="Times New Roman" w:hAnsi="Times New Roman"/>
          <w:position w:val="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3775"/>
        <w:gridCol w:w="1294"/>
      </w:tblGrid>
      <w:tr w:rsidR="0046265B" w:rsidRPr="0046265B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Изисквания и условия на</w:t>
            </w:r>
          </w:p>
          <w:p w:rsidR="0046265B" w:rsidRPr="0046265B" w:rsidRDefault="00AE1536" w:rsidP="004D4A82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ШУМЕН-ПЪТНИЧЕСКИ АВТОТРАНСПОРТ</w:t>
            </w:r>
            <w:r w:rsidR="00165645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 xml:space="preserve"> </w:t>
            </w:r>
            <w:r w:rsidR="004D4A82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ООД</w:t>
            </w:r>
          </w:p>
          <w:p w:rsidR="0046265B" w:rsidRPr="0046265B" w:rsidRDefault="0046265B" w:rsidP="0046265B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 w:val="18"/>
                <w:szCs w:val="18"/>
              </w:rPr>
            </w:pPr>
            <w:r w:rsidRPr="0046265B">
              <w:rPr>
                <w:rFonts w:ascii="Times New Roman" w:hAnsi="Times New Roman"/>
                <w:color w:val="000000"/>
                <w:position w:val="8"/>
                <w:sz w:val="18"/>
                <w:szCs w:val="18"/>
              </w:rPr>
              <w:t>(</w:t>
            </w:r>
            <w:r w:rsidRPr="0046265B">
              <w:rPr>
                <w:rFonts w:ascii="Times New Roman" w:hAnsi="Times New Roman"/>
                <w:i/>
                <w:color w:val="000000"/>
                <w:position w:val="8"/>
                <w:sz w:val="18"/>
                <w:szCs w:val="18"/>
              </w:rPr>
              <w:t>наименование на бенефициента</w:t>
            </w:r>
            <w:r w:rsidRPr="0046265B">
              <w:rPr>
                <w:rFonts w:ascii="Times New Roman" w:hAnsi="Times New Roman"/>
                <w:color w:val="000000"/>
                <w:position w:val="8"/>
                <w:sz w:val="18"/>
                <w:szCs w:val="18"/>
              </w:rPr>
              <w:t>)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5E1A21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Предложение на кандидата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Забележка</w:t>
            </w:r>
          </w:p>
        </w:tc>
      </w:tr>
      <w:tr w:rsidR="0046265B" w:rsidRPr="0046265B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szCs w:val="24"/>
              </w:rPr>
            </w:pPr>
            <w:r w:rsidRPr="0046265B">
              <w:rPr>
                <w:rFonts w:ascii="Times New Roman" w:hAnsi="Times New Roman"/>
                <w:bCs/>
                <w:szCs w:val="24"/>
              </w:rPr>
              <w:t>Изисквания към изпъл</w:t>
            </w:r>
            <w:r w:rsidR="00754000">
              <w:rPr>
                <w:rFonts w:ascii="Times New Roman" w:hAnsi="Times New Roman"/>
                <w:bCs/>
                <w:szCs w:val="24"/>
              </w:rPr>
              <w:t>нението и качеството на стоките</w:t>
            </w:r>
            <w:r w:rsidRPr="0046265B">
              <w:rPr>
                <w:rFonts w:ascii="Times New Roman" w:hAnsi="Times New Roman"/>
                <w:szCs w:val="24"/>
              </w:rPr>
              <w:t>:</w:t>
            </w:r>
          </w:p>
          <w:p w:rsidR="009841C9" w:rsidRDefault="009841C9" w:rsidP="0021206B">
            <w:pPr>
              <w:jc w:val="both"/>
              <w:rPr>
                <w:rFonts w:ascii="Times New Roman" w:hAnsi="Times New Roman"/>
                <w:b/>
              </w:rPr>
            </w:pPr>
          </w:p>
          <w:p w:rsidR="0046265B" w:rsidRDefault="00A306E8" w:rsidP="0021206B">
            <w:pPr>
              <w:jc w:val="both"/>
              <w:rPr>
                <w:rFonts w:ascii="Times New Roman" w:hAnsi="Times New Roman"/>
                <w:b/>
              </w:rPr>
            </w:pPr>
            <w:r w:rsidRPr="00A306E8">
              <w:rPr>
                <w:rFonts w:ascii="Times New Roman" w:hAnsi="Times New Roman"/>
                <w:b/>
              </w:rPr>
              <w:t>Минимални технически и функционални характеристики</w:t>
            </w:r>
          </w:p>
          <w:p w:rsidR="00297C32" w:rsidRDefault="00297C32" w:rsidP="0021206B">
            <w:pPr>
              <w:jc w:val="both"/>
              <w:rPr>
                <w:rFonts w:ascii="Times New Roman" w:hAnsi="Times New Roman"/>
                <w:b/>
              </w:rPr>
            </w:pPr>
          </w:p>
          <w:p w:rsidR="000608B3" w:rsidRPr="003517A6" w:rsidRDefault="000608B3" w:rsidP="000608B3">
            <w:pPr>
              <w:rPr>
                <w:rFonts w:ascii="Times New Roman" w:hAnsi="Times New Roman"/>
                <w:b/>
                <w:snapToGrid w:val="0"/>
              </w:rPr>
            </w:pPr>
            <w:r w:rsidRPr="003517A6">
              <w:rPr>
                <w:rFonts w:ascii="Times New Roman" w:hAnsi="Times New Roman"/>
                <w:b/>
                <w:snapToGrid w:val="0"/>
              </w:rPr>
              <w:t xml:space="preserve">Скелетно основание 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Габаритни общи размери на конструкцията 2300/4650/3000мм.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Изработено от листова стомана с дебелина 2 mm S 460 MK EN 10140 – 2/10051 и основно точково заваряване и в защитно газова среда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Тегло макс. 425 кг.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Конструкцията да бъде подложена на безразрушителен контрол чрез минимум 2 метода – визуални и пенетрация в определени зони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Отделни детайли да се изработят от стомана S 52.3 с дебелина 10 mm.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Каналите да се изработят от стомана S 37.2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 xml:space="preserve">Допуска се промяна на местата за захват на </w:t>
            </w:r>
            <w:r w:rsidRPr="003517A6">
              <w:rPr>
                <w:rFonts w:ascii="Times New Roman" w:hAnsi="Times New Roman"/>
                <w:snapToGrid w:val="0"/>
              </w:rPr>
              <w:lastRenderedPageBreak/>
              <w:t>отделните агрегати</w:t>
            </w:r>
          </w:p>
          <w:p w:rsidR="000608B3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Промяна на захранване и компенсационен съд и вграден филтър.</w:t>
            </w:r>
          </w:p>
          <w:p w:rsidR="003517A6" w:rsidRPr="003517A6" w:rsidRDefault="003517A6" w:rsidP="000608B3">
            <w:pPr>
              <w:rPr>
                <w:rFonts w:ascii="Times New Roman" w:hAnsi="Times New Roman"/>
                <w:snapToGrid w:val="0"/>
              </w:rPr>
            </w:pPr>
          </w:p>
          <w:p w:rsidR="000608B3" w:rsidRPr="003517A6" w:rsidRDefault="000608B3" w:rsidP="000608B3">
            <w:pPr>
              <w:rPr>
                <w:rFonts w:ascii="Times New Roman" w:hAnsi="Times New Roman"/>
                <w:b/>
                <w:snapToGrid w:val="0"/>
              </w:rPr>
            </w:pPr>
            <w:r w:rsidRPr="003517A6">
              <w:rPr>
                <w:rFonts w:ascii="Times New Roman" w:hAnsi="Times New Roman"/>
                <w:b/>
                <w:snapToGrid w:val="0"/>
              </w:rPr>
              <w:t>1. Страница лява на метален скелет и канали за вентилация и ел. кабели с алуминиева отливка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Височина от 2400мм до 2500мм.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Дължина от 7100мм до 7200мм.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Материал за изработка - Стомана S 52.3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Дебелина на основата – 2мм.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Метод на изработка - Електроточкови заварки и Заварка в защитно-газова среда</w:t>
            </w:r>
          </w:p>
          <w:p w:rsidR="000608B3" w:rsidRDefault="000608B3" w:rsidP="000608B3">
            <w:pPr>
              <w:rPr>
                <w:snapToGrid w:val="0"/>
              </w:rPr>
            </w:pPr>
          </w:p>
          <w:p w:rsidR="000608B3" w:rsidRPr="003517A6" w:rsidRDefault="000608B3" w:rsidP="000608B3">
            <w:pPr>
              <w:rPr>
                <w:rFonts w:ascii="Times New Roman" w:hAnsi="Times New Roman"/>
                <w:b/>
                <w:snapToGrid w:val="0"/>
              </w:rPr>
            </w:pPr>
            <w:r w:rsidRPr="003517A6">
              <w:rPr>
                <w:rFonts w:ascii="Times New Roman" w:hAnsi="Times New Roman"/>
                <w:b/>
                <w:snapToGrid w:val="0"/>
              </w:rPr>
              <w:t>2. Страница дясна на метален скелет и канали за вентилация и ел. кабели с алуминиева отливка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Височина от 2400мм до 2500мм.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Дължина от 7100мм до 7200мм.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Материал за изработка - Стомана S 52.3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Дебелина на основата – 2мм.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Метод на изработка - Електроточкови заварки и Заварка в защитно-газова среда</w:t>
            </w:r>
          </w:p>
          <w:p w:rsidR="000608B3" w:rsidRDefault="000608B3" w:rsidP="000608B3">
            <w:pPr>
              <w:rPr>
                <w:snapToGrid w:val="0"/>
              </w:rPr>
            </w:pPr>
          </w:p>
          <w:p w:rsidR="000608B3" w:rsidRPr="003517A6" w:rsidRDefault="000608B3" w:rsidP="000608B3">
            <w:pPr>
              <w:rPr>
                <w:rFonts w:ascii="Times New Roman" w:hAnsi="Times New Roman"/>
                <w:b/>
                <w:snapToGrid w:val="0"/>
              </w:rPr>
            </w:pPr>
            <w:r w:rsidRPr="003517A6">
              <w:rPr>
                <w:rFonts w:ascii="Times New Roman" w:hAnsi="Times New Roman"/>
                <w:b/>
                <w:snapToGrid w:val="0"/>
              </w:rPr>
              <w:t>3. Покрив на метален скелет със стъклопластова черупка и канали за вентилация и ел. инсталация, с вентилационни и аварийни изходи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Височина от 280мм до 340мм.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Дължина от 7100мм до 7200мм.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Ширина от 2100мм до 2300мм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Материал за изработка - Стомана S 52.3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Дебелина на основата – 2мм.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Метод на изработка - Електроточкови заварки и Заварка в защитно-газова среда</w:t>
            </w:r>
          </w:p>
          <w:p w:rsidR="000608B3" w:rsidRDefault="000608B3" w:rsidP="000608B3">
            <w:pPr>
              <w:rPr>
                <w:snapToGrid w:val="0"/>
              </w:rPr>
            </w:pPr>
          </w:p>
          <w:p w:rsidR="000608B3" w:rsidRPr="003517A6" w:rsidRDefault="000608B3" w:rsidP="000608B3">
            <w:pPr>
              <w:rPr>
                <w:rFonts w:ascii="Times New Roman" w:hAnsi="Times New Roman"/>
                <w:b/>
                <w:snapToGrid w:val="0"/>
              </w:rPr>
            </w:pPr>
            <w:r w:rsidRPr="003517A6">
              <w:rPr>
                <w:rFonts w:ascii="Times New Roman" w:hAnsi="Times New Roman"/>
                <w:b/>
                <w:snapToGrid w:val="0"/>
              </w:rPr>
              <w:t>4. Под на каросерия с водоустойчив шперплат и противозадирно водоустойчиво покритие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Дължина от 7100мм до 7200мм.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Ширина от 2100мм до 2300мм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Материал за изработка - Стомана S 52.3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Дебелина на основата – 2мм.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Метод на изработка - Електроточкови заварки и Заварка в защитно-газова среда</w:t>
            </w:r>
          </w:p>
          <w:p w:rsidR="000608B3" w:rsidRDefault="000608B3" w:rsidP="000608B3">
            <w:pPr>
              <w:rPr>
                <w:snapToGrid w:val="0"/>
              </w:rPr>
            </w:pPr>
          </w:p>
          <w:p w:rsidR="000608B3" w:rsidRPr="003517A6" w:rsidRDefault="000608B3" w:rsidP="000608B3">
            <w:pPr>
              <w:rPr>
                <w:rFonts w:ascii="Times New Roman" w:hAnsi="Times New Roman"/>
                <w:b/>
                <w:snapToGrid w:val="0"/>
              </w:rPr>
            </w:pPr>
            <w:r w:rsidRPr="003517A6">
              <w:rPr>
                <w:rFonts w:ascii="Times New Roman" w:hAnsi="Times New Roman"/>
                <w:b/>
                <w:snapToGrid w:val="0"/>
              </w:rPr>
              <w:t>5. Пътнически врати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Двойна – 1 бр.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Габарити /светъл отвор/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lastRenderedPageBreak/>
              <w:t>Височина 2200мм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Ширина 1350мм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Материал за изработка - Стомана S 52.3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Дебелина на основата – 2мм.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Метод на изработка - Електроточкови заварки и Заварка в защитно-газова среда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Единична – 1 бр.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Габарити /светъл отвор/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Височина от 1800 до 2200мм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Ширина 980мм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Материал за изработка - Стомана S 52.3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Дебелина на основата – 2мм.</w:t>
            </w:r>
          </w:p>
          <w:p w:rsidR="00F36E3F" w:rsidRPr="003517A6" w:rsidRDefault="000608B3" w:rsidP="00293A5E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Метод на изработка - Електроточкови заварки и Заварка в защитно-газова среда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9F7836" w:rsidRDefault="0046265B" w:rsidP="00A12FE6">
            <w:pPr>
              <w:jc w:val="both"/>
              <w:rPr>
                <w:rFonts w:ascii="Times New Roman" w:hAnsi="Times New Roman"/>
                <w:i/>
                <w:color w:val="000000"/>
                <w:position w:val="8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46265B" w:rsidRPr="0046265B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B2E" w:rsidRPr="0046265B" w:rsidRDefault="0046265B" w:rsidP="00A12FE6">
            <w:pPr>
              <w:jc w:val="both"/>
              <w:rPr>
                <w:rFonts w:ascii="Times New Roman" w:hAnsi="Times New Roman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color w:val="000000"/>
                <w:position w:val="8"/>
                <w:szCs w:val="24"/>
              </w:rPr>
              <w:lastRenderedPageBreak/>
              <w:t xml:space="preserve">Изисквания към гаранционната и </w:t>
            </w:r>
            <w:r w:rsidRPr="0046265B">
              <w:rPr>
                <w:rFonts w:ascii="Times New Roman" w:hAnsi="Times New Roman"/>
                <w:position w:val="8"/>
                <w:szCs w:val="24"/>
              </w:rPr>
              <w:t>извънгаранционната поддръжка (ако е приложимо):</w:t>
            </w:r>
          </w:p>
          <w:p w:rsidR="00A50B2E" w:rsidRDefault="00C22377" w:rsidP="00C22377">
            <w:pPr>
              <w:jc w:val="both"/>
              <w:rPr>
                <w:rFonts w:ascii="Times New Roman" w:hAnsi="Times New Roman"/>
                <w:b/>
              </w:rPr>
            </w:pPr>
            <w:r w:rsidRPr="00646153">
              <w:rPr>
                <w:rFonts w:ascii="Times New Roman" w:hAnsi="Times New Roman"/>
                <w:b/>
              </w:rPr>
              <w:t xml:space="preserve">Изисква се пълна гаранционна поддръжка, за срок не по – малък от </w:t>
            </w:r>
            <w:r w:rsidRPr="004F7738">
              <w:rPr>
                <w:rFonts w:ascii="Times New Roman" w:hAnsi="Times New Roman"/>
                <w:b/>
              </w:rPr>
              <w:t>12 месеца от датата на подписване на</w:t>
            </w:r>
            <w:r w:rsidRPr="00646153">
              <w:rPr>
                <w:rFonts w:ascii="Times New Roman" w:hAnsi="Times New Roman"/>
                <w:b/>
              </w:rPr>
              <w:t xml:space="preserve"> финален приемо – предавателен протокол.</w:t>
            </w:r>
          </w:p>
          <w:p w:rsidR="00034A53" w:rsidRDefault="00034A53" w:rsidP="00034A53">
            <w:pPr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Г</w:t>
            </w:r>
            <w:r w:rsidRPr="00034A53">
              <w:rPr>
                <w:rFonts w:ascii="Times New Roman" w:hAnsi="Times New Roman"/>
                <w:b/>
                <w:szCs w:val="24"/>
                <w:lang w:val="ru-RU"/>
              </w:rPr>
              <w:t xml:space="preserve">аранционният срок не може да бъде по- по-голям от </w:t>
            </w:r>
            <w:r w:rsidR="00B551DD">
              <w:rPr>
                <w:rFonts w:ascii="Times New Roman" w:hAnsi="Times New Roman"/>
                <w:b/>
                <w:szCs w:val="24"/>
                <w:lang w:val="ru-RU"/>
              </w:rPr>
              <w:t>12</w:t>
            </w:r>
            <w:r w:rsidR="006A51DA">
              <w:rPr>
                <w:rFonts w:ascii="Times New Roman" w:hAnsi="Times New Roman"/>
                <w:b/>
                <w:szCs w:val="24"/>
                <w:lang w:val="ru-RU"/>
              </w:rPr>
              <w:t>0</w:t>
            </w:r>
            <w:r w:rsidRPr="00034A53">
              <w:rPr>
                <w:rFonts w:ascii="Times New Roman" w:hAnsi="Times New Roman"/>
                <w:b/>
                <w:szCs w:val="24"/>
                <w:lang w:val="ru-RU"/>
              </w:rPr>
              <w:t xml:space="preserve"> месеца!</w:t>
            </w:r>
          </w:p>
          <w:p w:rsidR="00D664E3" w:rsidRDefault="00D664E3" w:rsidP="00D664E3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  <w:p w:rsidR="00D664E3" w:rsidRDefault="00D664E3" w:rsidP="00D664E3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A50B2E">
              <w:rPr>
                <w:rFonts w:ascii="Times New Roman" w:hAnsi="Times New Roman"/>
                <w:b/>
                <w:szCs w:val="24"/>
              </w:rPr>
              <w:t xml:space="preserve">Изисква се </w:t>
            </w:r>
            <w:r w:rsidRPr="00A50B2E">
              <w:rPr>
                <w:rFonts w:ascii="Times New Roman" w:hAnsi="Times New Roman"/>
                <w:b/>
                <w:lang w:val="ru-RU"/>
              </w:rPr>
              <w:t>време за реaкция при възникнал технически проблем</w:t>
            </w:r>
          </w:p>
          <w:p w:rsidR="00D664E3" w:rsidRPr="00034A53" w:rsidRDefault="00D664E3" w:rsidP="00D664E3">
            <w:pPr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560474">
              <w:rPr>
                <w:rFonts w:ascii="Times New Roman" w:hAnsi="Times New Roman"/>
                <w:b/>
                <w:lang w:val="ru-RU"/>
              </w:rPr>
              <w:t>Времето за реакция при възникнал технически проблем не може да бъде по-малко от 60 минути и по-голямо от 360 минути!</w:t>
            </w:r>
          </w:p>
          <w:p w:rsidR="00034A53" w:rsidRPr="00DB75C4" w:rsidRDefault="00034A53" w:rsidP="00C22377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:rsidR="00A50B2E" w:rsidRDefault="00A50B2E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:rsidR="00A50B2E" w:rsidRDefault="00A50B2E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:rsidR="00A50B2E" w:rsidRDefault="00A50B2E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>Гаранционен срок:</w:t>
            </w:r>
          </w:p>
          <w:p w:rsidR="00A50B2E" w:rsidRDefault="00A50B2E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:rsidR="00A50B2E" w:rsidRDefault="00A50B2E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:rsidR="00A50B2E" w:rsidRDefault="00A50B2E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:rsidR="00A50B2E" w:rsidRDefault="00A50B2E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:rsidR="00A50B2E" w:rsidRDefault="00A50B2E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:rsidR="00A50B2E" w:rsidRDefault="00A50B2E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:rsidR="00622931" w:rsidRDefault="00622931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:rsidR="00FF5B07" w:rsidRPr="0046265B" w:rsidRDefault="00FF5B07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>Време за реакция при възникнал технически проблем: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46265B" w:rsidRPr="0046265B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szCs w:val="24"/>
              </w:rPr>
            </w:pPr>
            <w:r w:rsidRPr="0046265B">
              <w:rPr>
                <w:rFonts w:ascii="Times New Roman" w:hAnsi="Times New Roman"/>
                <w:szCs w:val="24"/>
              </w:rPr>
              <w:t xml:space="preserve">Изисквания към документацията,  съпровождаща изпълнението на предмета на процедурата (ако е приложимо): </w:t>
            </w:r>
          </w:p>
          <w:p w:rsidR="0046265B" w:rsidRPr="0046265B" w:rsidRDefault="00CC6C55" w:rsidP="00A12FE6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</w:rPr>
              <w:t>Оборудването</w:t>
            </w:r>
            <w:r w:rsidR="00646153" w:rsidRPr="006B774E">
              <w:rPr>
                <w:rFonts w:ascii="Times New Roman" w:hAnsi="Times New Roman"/>
                <w:b/>
                <w:color w:val="000000"/>
              </w:rPr>
              <w:t>, предмет на процедурата, трябва да бъд</w:t>
            </w:r>
            <w:r>
              <w:rPr>
                <w:rFonts w:ascii="Times New Roman" w:hAnsi="Times New Roman"/>
                <w:b/>
                <w:color w:val="000000"/>
              </w:rPr>
              <w:t>е съпътствано</w:t>
            </w:r>
            <w:r w:rsidR="00646153" w:rsidRPr="006B774E">
              <w:rPr>
                <w:rFonts w:ascii="Times New Roman" w:hAnsi="Times New Roman"/>
                <w:b/>
                <w:color w:val="000000"/>
              </w:rPr>
              <w:t xml:space="preserve"> от  техническа документация.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46265B" w:rsidRPr="0046265B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Изисквания към правата на собственост и правата на ползване на интелектуални продукти </w:t>
            </w:r>
            <w:r w:rsidRPr="0046265B">
              <w:rPr>
                <w:rFonts w:ascii="Times New Roman" w:hAnsi="Times New Roman"/>
                <w:position w:val="8"/>
                <w:szCs w:val="24"/>
              </w:rPr>
              <w:t>(ако е приложимо)</w:t>
            </w:r>
            <w:r w:rsidRPr="0046265B">
              <w:rPr>
                <w:rFonts w:ascii="Times New Roman" w:hAnsi="Times New Roman"/>
                <w:color w:val="000000"/>
                <w:position w:val="8"/>
                <w:szCs w:val="24"/>
              </w:rPr>
              <w:t>.</w:t>
            </w:r>
          </w:p>
          <w:p w:rsidR="00512593" w:rsidRPr="00646153" w:rsidRDefault="00646153" w:rsidP="00512593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646153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неприложимо</w:t>
            </w:r>
          </w:p>
          <w:p w:rsidR="0046265B" w:rsidRPr="0046265B" w:rsidRDefault="0046265B" w:rsidP="00A12FE6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46265B" w:rsidRPr="0046265B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szCs w:val="24"/>
              </w:rPr>
            </w:pPr>
            <w:r w:rsidRPr="0046265B">
              <w:rPr>
                <w:rFonts w:ascii="Times New Roman" w:hAnsi="Times New Roman"/>
                <w:szCs w:val="24"/>
              </w:rPr>
              <w:t>Изисквания за обучение на персонала на бенефициента за експлоатация :</w:t>
            </w:r>
          </w:p>
          <w:p w:rsidR="0046265B" w:rsidRPr="005A45AE" w:rsidRDefault="00ED3867" w:rsidP="00A12FE6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Cs w:val="24"/>
              </w:rPr>
              <w:t>неприложимо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46265B" w:rsidRPr="0046265B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i/>
                <w:color w:val="000000"/>
                <w:szCs w:val="24"/>
              </w:rPr>
            </w:pPr>
            <w:r w:rsidRPr="0046265B">
              <w:rPr>
                <w:rFonts w:ascii="Times New Roman" w:hAnsi="Times New Roman"/>
                <w:szCs w:val="24"/>
              </w:rPr>
              <w:t>Подпомагащи дейности и условия от бенефициента (ако е приложимо)</w:t>
            </w:r>
            <w:r w:rsidRPr="0046265B">
              <w:rPr>
                <w:rFonts w:ascii="Times New Roman" w:hAnsi="Times New Roman"/>
                <w:b/>
                <w:szCs w:val="24"/>
              </w:rPr>
              <w:t>.</w:t>
            </w:r>
            <w:r w:rsidRPr="0046265B">
              <w:rPr>
                <w:rFonts w:ascii="Times New Roman" w:hAnsi="Times New Roman"/>
                <w:i/>
                <w:color w:val="0000FF"/>
                <w:szCs w:val="24"/>
              </w:rPr>
              <w:t xml:space="preserve"> </w:t>
            </w:r>
          </w:p>
          <w:p w:rsidR="0046265B" w:rsidRPr="00276046" w:rsidRDefault="00276046" w:rsidP="00A12FE6">
            <w:pPr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276046">
              <w:rPr>
                <w:rFonts w:ascii="Times New Roman" w:hAnsi="Times New Roman"/>
                <w:b/>
                <w:color w:val="000000"/>
                <w:szCs w:val="24"/>
              </w:rPr>
              <w:t>неприложимо</w:t>
            </w:r>
          </w:p>
          <w:p w:rsidR="0046265B" w:rsidRPr="0046265B" w:rsidRDefault="0046265B" w:rsidP="00512593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46265B" w:rsidRPr="0046265B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CC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Други: </w:t>
            </w:r>
          </w:p>
          <w:p w:rsidR="002B3CCB" w:rsidRPr="002B3CCB" w:rsidRDefault="002B3CCB" w:rsidP="002B3CC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B3CCB">
              <w:rPr>
                <w:rFonts w:ascii="Times New Roman" w:hAnsi="Times New Roman"/>
              </w:rPr>
              <w:t>Предлаганото оборудване трябва да бъде ново,  неупотребявано,  заводски комплектовано,  с оригинални компоненти от производителя и с посочени продуктови номера.</w:t>
            </w:r>
          </w:p>
          <w:p w:rsidR="002B3CCB" w:rsidRPr="002B3CCB" w:rsidRDefault="002B3CCB" w:rsidP="002B3CC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B3CCB">
              <w:rPr>
                <w:rFonts w:ascii="Times New Roman" w:hAnsi="Times New Roman"/>
              </w:rPr>
              <w:t>Техниката се доставя в оригиналната опаковка от производителя.</w:t>
            </w:r>
          </w:p>
          <w:p w:rsidR="0046265B" w:rsidRPr="002B3CCB" w:rsidRDefault="002B3CCB" w:rsidP="002B3CC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</w:pPr>
            <w:r w:rsidRPr="002B3CCB">
              <w:rPr>
                <w:rFonts w:ascii="Times New Roman" w:hAnsi="Times New Roman"/>
              </w:rPr>
              <w:t>Техниката, предмет на доставката,  следва да е окомплектована с всички необходими интерфейси и захранващи кабели по БДС или еквивалент.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</w:tbl>
    <w:p w:rsidR="0046265B" w:rsidRPr="0046265B" w:rsidRDefault="0046265B" w:rsidP="0046265B">
      <w:pPr>
        <w:jc w:val="both"/>
        <w:rPr>
          <w:rFonts w:ascii="Times New Roman" w:hAnsi="Times New Roman"/>
          <w:b/>
          <w:color w:val="000000"/>
          <w:position w:val="8"/>
          <w:szCs w:val="24"/>
          <w:lang w:val="en-US"/>
        </w:rPr>
      </w:pPr>
    </w:p>
    <w:p w:rsidR="00060621" w:rsidRDefault="0046265B" w:rsidP="00922716">
      <w:pPr>
        <w:ind w:firstLine="720"/>
        <w:jc w:val="both"/>
        <w:rPr>
          <w:rFonts w:ascii="Times New Roman" w:hAnsi="Times New Roman"/>
          <w:color w:val="000000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 xml:space="preserve">При така предложените от нас условия, в </w:t>
      </w:r>
      <w:r w:rsidR="00060621">
        <w:rPr>
          <w:rFonts w:ascii="Times New Roman" w:hAnsi="Times New Roman"/>
          <w:color w:val="000000"/>
          <w:position w:val="8"/>
          <w:szCs w:val="24"/>
        </w:rPr>
        <w:t>нашето ценово предложение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сме включили всички разходи, свързани с качественото изпълнение на предмета на процедурата в описания вид и обхват</w:t>
      </w:r>
      <w:r w:rsidR="00060621">
        <w:rPr>
          <w:rFonts w:ascii="Times New Roman" w:hAnsi="Times New Roman"/>
          <w:color w:val="000000"/>
          <w:position w:val="8"/>
          <w:szCs w:val="24"/>
        </w:rPr>
        <w:t>, както следва:</w:t>
      </w:r>
    </w:p>
    <w:p w:rsidR="00060621" w:rsidRDefault="00060621" w:rsidP="00060621">
      <w:pPr>
        <w:jc w:val="center"/>
        <w:rPr>
          <w:rFonts w:ascii="Times New Roman" w:hAnsi="Times New Roman"/>
          <w:color w:val="000000"/>
          <w:position w:val="8"/>
          <w:szCs w:val="24"/>
        </w:rPr>
      </w:pPr>
    </w:p>
    <w:p w:rsidR="00060621" w:rsidRPr="00060621" w:rsidRDefault="00BD1E1F" w:rsidP="00060621">
      <w:pPr>
        <w:jc w:val="center"/>
        <w:rPr>
          <w:rFonts w:ascii="Times New Roman" w:hAnsi="Times New Roman"/>
          <w:b/>
        </w:rPr>
      </w:pPr>
      <w:r w:rsidRPr="00BD1E1F">
        <w:rPr>
          <w:rFonts w:ascii="Times New Roman" w:hAnsi="Times New Roman"/>
          <w:color w:val="000000"/>
          <w:position w:val="8"/>
          <w:szCs w:val="24"/>
        </w:rPr>
        <w:t xml:space="preserve"> </w:t>
      </w:r>
      <w:r w:rsidR="00060621">
        <w:rPr>
          <w:rFonts w:ascii="Times New Roman" w:hAnsi="Times New Roman"/>
          <w:b/>
        </w:rPr>
        <w:t>ЦЕНОВО ПРЕДЛОЖЕНИЕ</w:t>
      </w:r>
    </w:p>
    <w:p w:rsidR="00060621" w:rsidRPr="00060621" w:rsidRDefault="00060621" w:rsidP="00060621">
      <w:pPr>
        <w:jc w:val="both"/>
        <w:rPr>
          <w:rFonts w:ascii="Times New Roman" w:hAnsi="Times New Roman"/>
          <w:b/>
          <w:i/>
          <w:caps/>
          <w:u w:val="single"/>
        </w:rPr>
      </w:pPr>
    </w:p>
    <w:p w:rsidR="00060621" w:rsidRPr="00060621" w:rsidRDefault="00060621" w:rsidP="00060621">
      <w:pPr>
        <w:rPr>
          <w:rFonts w:ascii="Times New Roman" w:hAnsi="Times New Roman"/>
          <w:b/>
          <w:bCs/>
          <w:sz w:val="22"/>
          <w:u w:val="single"/>
        </w:rPr>
      </w:pPr>
      <w:r w:rsidRPr="00060621">
        <w:rPr>
          <w:rFonts w:ascii="Times New Roman" w:hAnsi="Times New Roman"/>
          <w:b/>
          <w:bCs/>
          <w:sz w:val="22"/>
          <w:u w:val="single"/>
        </w:rPr>
        <w:t>І. ЦЕНА И УСЛОВИЯ НА ДОСТАВКА</w:t>
      </w:r>
    </w:p>
    <w:p w:rsidR="00060621" w:rsidRPr="00060621" w:rsidRDefault="00060621" w:rsidP="00060621">
      <w:pPr>
        <w:rPr>
          <w:rFonts w:ascii="Times New Roman" w:hAnsi="Times New Roman"/>
          <w:b/>
          <w:bCs/>
          <w:sz w:val="22"/>
        </w:rPr>
      </w:pPr>
    </w:p>
    <w:p w:rsidR="00060621" w:rsidRPr="00060621" w:rsidRDefault="00060621" w:rsidP="00060621">
      <w:pPr>
        <w:rPr>
          <w:rFonts w:ascii="Times New Roman" w:hAnsi="Times New Roman"/>
          <w:b/>
          <w:sz w:val="22"/>
        </w:rPr>
      </w:pPr>
      <w:r w:rsidRPr="00060621">
        <w:rPr>
          <w:rFonts w:ascii="Times New Roman" w:hAnsi="Times New Roman"/>
          <w:b/>
          <w:sz w:val="22"/>
        </w:rPr>
        <w:t>Изпълнението на предмета на процедурата ще извършим при следните цени:</w:t>
      </w:r>
    </w:p>
    <w:p w:rsidR="00060621" w:rsidRPr="00060621" w:rsidRDefault="00060621" w:rsidP="00060621">
      <w:pPr>
        <w:rPr>
          <w:rFonts w:ascii="Times New Roman" w:hAnsi="Times New Roman"/>
          <w:b/>
          <w:sz w:val="22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3240"/>
        <w:gridCol w:w="1080"/>
        <w:gridCol w:w="1620"/>
        <w:gridCol w:w="1980"/>
      </w:tblGrid>
      <w:tr w:rsidR="00060621" w:rsidRPr="00060621" w:rsidTr="00C830AF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060621" w:rsidP="0067412E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position w:val="8"/>
                <w:sz w:val="20"/>
              </w:rPr>
              <w:t>Описание на доставките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>К-во /бр./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 xml:space="preserve">Единична цена в </w:t>
            </w:r>
            <w:r w:rsidR="00A63587">
              <w:rPr>
                <w:rFonts w:ascii="Times New Roman" w:hAnsi="Times New Roman"/>
                <w:sz w:val="20"/>
              </w:rPr>
              <w:t>евро</w:t>
            </w:r>
          </w:p>
          <w:p w:rsidR="00060621" w:rsidRPr="00060621" w:rsidRDefault="00060621" w:rsidP="00D416A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060621" w:rsidP="00A63587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 xml:space="preserve">Обща цена в </w:t>
            </w:r>
            <w:r w:rsidR="00A63587">
              <w:rPr>
                <w:rFonts w:ascii="Times New Roman" w:hAnsi="Times New Roman"/>
                <w:sz w:val="20"/>
              </w:rPr>
              <w:t>евро</w:t>
            </w:r>
            <w:r w:rsidRPr="00060621">
              <w:rPr>
                <w:rFonts w:ascii="Times New Roman" w:hAnsi="Times New Roman"/>
                <w:sz w:val="20"/>
              </w:rPr>
              <w:t xml:space="preserve"> без ДДС </w:t>
            </w:r>
          </w:p>
        </w:tc>
      </w:tr>
      <w:tr w:rsidR="00060621" w:rsidRPr="00060621" w:rsidTr="00C830AF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b/>
                <w:sz w:val="22"/>
              </w:rPr>
              <w:t>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9D3090" w:rsidP="00060621">
            <w:pPr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</w:rPr>
              <w:t>К</w:t>
            </w:r>
            <w:bookmarkStart w:id="0" w:name="_GoBack"/>
            <w:bookmarkEnd w:id="0"/>
            <w:r w:rsidRPr="001C4941">
              <w:rPr>
                <w:rFonts w:ascii="Times New Roman" w:hAnsi="Times New Roman"/>
                <w:b/>
              </w:rPr>
              <w:t>онструктивни елементи и агрегатни системи на автобуса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EA69C3" w:rsidP="00EA69C3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  <w:tr w:rsidR="00060621" w:rsidRPr="00060621" w:rsidTr="00C830AF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060621" w:rsidRDefault="00060621" w:rsidP="00060621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1F3F26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1F3F26" w:rsidRDefault="00060621" w:rsidP="001F3F26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  <w:tr w:rsidR="00060621" w:rsidRPr="00060621" w:rsidTr="00C830AF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060621" w:rsidRDefault="00060621" w:rsidP="00060621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1F3F26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1F3F26" w:rsidRDefault="00060621" w:rsidP="001F3F26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  <w:tr w:rsidR="00060621" w:rsidRPr="00060621" w:rsidTr="00C830AF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060621" w:rsidRDefault="00060621" w:rsidP="00060621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79510A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1F3F26" w:rsidRDefault="00060621" w:rsidP="001F3F26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  <w:tr w:rsidR="00BA7F09" w:rsidRPr="00060621" w:rsidTr="00C830AF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7F09" w:rsidRPr="00060621" w:rsidRDefault="00BA7F09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7F09" w:rsidRPr="001F3F26" w:rsidRDefault="00BA7F09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7F09" w:rsidRPr="001F3F26" w:rsidRDefault="00BA7F09" w:rsidP="001F3F26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7F09" w:rsidRPr="00060621" w:rsidRDefault="00BA7F09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7F09" w:rsidRPr="00060621" w:rsidRDefault="00BA7F09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</w:tbl>
    <w:p w:rsidR="00060621" w:rsidRPr="00060621" w:rsidRDefault="00060621" w:rsidP="00060621">
      <w:pPr>
        <w:rPr>
          <w:rFonts w:ascii="Times New Roman" w:hAnsi="Times New Roman"/>
          <w:b/>
          <w:sz w:val="12"/>
          <w:szCs w:val="12"/>
        </w:rPr>
      </w:pPr>
    </w:p>
    <w:p w:rsidR="00060621" w:rsidRPr="00060621" w:rsidRDefault="00060621" w:rsidP="00060621">
      <w:pPr>
        <w:rPr>
          <w:rFonts w:ascii="Times New Roman" w:hAnsi="Times New Roman"/>
          <w:b/>
        </w:rPr>
      </w:pPr>
      <w:r w:rsidRPr="00060621">
        <w:rPr>
          <w:rFonts w:ascii="Times New Roman" w:hAnsi="Times New Roman"/>
          <w:b/>
        </w:rPr>
        <w:t>За изпълнение предмета на процедурата в съответствие с условията на настоящата процедура, общата цена</w:t>
      </w:r>
      <w:r w:rsidRPr="00060621">
        <w:rPr>
          <w:rFonts w:ascii="Times New Roman" w:hAnsi="Times New Roman"/>
          <w:b/>
          <w:vertAlign w:val="superscript"/>
        </w:rPr>
        <w:footnoteReference w:id="1"/>
      </w:r>
      <w:r w:rsidRPr="00060621">
        <w:rPr>
          <w:rFonts w:ascii="Times New Roman" w:hAnsi="Times New Roman"/>
          <w:b/>
        </w:rPr>
        <w:t xml:space="preserve"> на нашата оферта възлиза на:</w:t>
      </w:r>
    </w:p>
    <w:p w:rsidR="00060621" w:rsidRPr="00060621" w:rsidRDefault="00060621" w:rsidP="00060621">
      <w:pPr>
        <w:rPr>
          <w:rFonts w:ascii="Times New Roman" w:hAnsi="Times New Roman"/>
          <w:b/>
        </w:rPr>
      </w:pPr>
    </w:p>
    <w:p w:rsidR="00060621" w:rsidRPr="00060621" w:rsidRDefault="00060621" w:rsidP="00060621">
      <w:pPr>
        <w:rPr>
          <w:rFonts w:ascii="Times New Roman" w:hAnsi="Times New Roman"/>
          <w:b/>
          <w:i/>
        </w:rPr>
      </w:pPr>
      <w:r w:rsidRPr="00060621">
        <w:rPr>
          <w:rFonts w:ascii="Times New Roman" w:hAnsi="Times New Roman"/>
          <w:b/>
          <w:sz w:val="22"/>
        </w:rPr>
        <w:t xml:space="preserve">Цифром:__________________ </w:t>
      </w:r>
      <w:r w:rsidRPr="00060621">
        <w:rPr>
          <w:rFonts w:ascii="Times New Roman" w:hAnsi="Times New Roman"/>
          <w:b/>
        </w:rPr>
        <w:t>Словом:__________________________________</w:t>
      </w:r>
    </w:p>
    <w:p w:rsidR="00060621" w:rsidRPr="00060621" w:rsidRDefault="00060621" w:rsidP="00DE1E71">
      <w:pPr>
        <w:ind w:firstLine="1080"/>
        <w:rPr>
          <w:rFonts w:ascii="Times New Roman" w:hAnsi="Times New Roman"/>
          <w:sz w:val="16"/>
          <w:szCs w:val="16"/>
        </w:rPr>
      </w:pPr>
      <w:r w:rsidRPr="00060621">
        <w:rPr>
          <w:rFonts w:ascii="Times New Roman" w:hAnsi="Times New Roman"/>
          <w:sz w:val="16"/>
          <w:szCs w:val="16"/>
        </w:rPr>
        <w:t>(</w:t>
      </w:r>
      <w:r w:rsidRPr="00060621">
        <w:rPr>
          <w:rFonts w:ascii="Times New Roman" w:hAnsi="Times New Roman"/>
          <w:i/>
          <w:sz w:val="16"/>
          <w:szCs w:val="16"/>
        </w:rPr>
        <w:t>посочва се цифром и словом стойността без ДДС</w:t>
      </w:r>
      <w:r w:rsidRPr="00060621">
        <w:rPr>
          <w:rFonts w:ascii="Times New Roman" w:hAnsi="Times New Roman"/>
          <w:sz w:val="16"/>
          <w:szCs w:val="16"/>
        </w:rPr>
        <w:t>)</w:t>
      </w:r>
    </w:p>
    <w:p w:rsidR="00060621" w:rsidRPr="00060621" w:rsidRDefault="00060621" w:rsidP="00060621">
      <w:pPr>
        <w:rPr>
          <w:rFonts w:ascii="Times New Roman" w:hAnsi="Times New Roman"/>
          <w:sz w:val="22"/>
        </w:rPr>
      </w:pPr>
    </w:p>
    <w:p w:rsidR="00060621" w:rsidRPr="00060621" w:rsidRDefault="00060621" w:rsidP="00060621">
      <w:pPr>
        <w:rPr>
          <w:rFonts w:ascii="Times New Roman" w:hAnsi="Times New Roman"/>
          <w:b/>
          <w:lang w:val="ru-RU"/>
        </w:rPr>
      </w:pPr>
    </w:p>
    <w:p w:rsidR="00060621" w:rsidRPr="00060621" w:rsidRDefault="00060621" w:rsidP="00060621">
      <w:pPr>
        <w:rPr>
          <w:rFonts w:ascii="Times New Roman" w:hAnsi="Times New Roman"/>
          <w:b/>
          <w:u w:val="single"/>
        </w:rPr>
      </w:pPr>
      <w:r w:rsidRPr="00060621">
        <w:rPr>
          <w:rFonts w:ascii="Times New Roman" w:hAnsi="Times New Roman"/>
          <w:b/>
          <w:u w:val="single"/>
        </w:rPr>
        <w:t>ІІ. НАЧИН НА ПЛАЩАНЕ</w:t>
      </w:r>
    </w:p>
    <w:p w:rsidR="00E01207" w:rsidRDefault="00060621" w:rsidP="00060621">
      <w:pPr>
        <w:rPr>
          <w:rFonts w:ascii="Times New Roman" w:hAnsi="Times New Roman"/>
        </w:rPr>
      </w:pPr>
      <w:r w:rsidRPr="00060621">
        <w:rPr>
          <w:rFonts w:ascii="Times New Roman" w:hAnsi="Times New Roman"/>
        </w:rPr>
        <w:t>Предлаганият от нас начин на плащане е, както следва:</w:t>
      </w:r>
    </w:p>
    <w:p w:rsidR="00E01207" w:rsidRDefault="00E01207" w:rsidP="00060621">
      <w:pPr>
        <w:rPr>
          <w:rFonts w:ascii="Times New Roman" w:hAnsi="Times New Roman"/>
        </w:rPr>
      </w:pPr>
    </w:p>
    <w:p w:rsidR="004D03AD" w:rsidRPr="0074659A" w:rsidRDefault="004D03AD" w:rsidP="004D03AD">
      <w:pPr>
        <w:pStyle w:val="Default"/>
        <w:jc w:val="both"/>
      </w:pPr>
      <w:r>
        <w:t>Авансово плащане – 30% / три</w:t>
      </w:r>
      <w:r w:rsidRPr="0074659A">
        <w:t xml:space="preserve">десет процента / от стойността на договора – до 10 (десет) дни след подписване на договора за доставка и получаване на фактура от Изпълнителя </w:t>
      </w:r>
    </w:p>
    <w:p w:rsidR="004D03AD" w:rsidRPr="0074659A" w:rsidRDefault="004D03AD" w:rsidP="004D03AD">
      <w:pPr>
        <w:pStyle w:val="31"/>
        <w:snapToGrid w:val="0"/>
        <w:jc w:val="both"/>
        <w:rPr>
          <w:b w:val="0"/>
          <w:bCs/>
          <w:i w:val="0"/>
          <w:color w:val="auto"/>
          <w:sz w:val="24"/>
        </w:rPr>
      </w:pPr>
      <w:r w:rsidRPr="0074659A">
        <w:rPr>
          <w:b w:val="0"/>
          <w:i w:val="0"/>
          <w:color w:val="auto"/>
          <w:sz w:val="24"/>
        </w:rPr>
        <w:lastRenderedPageBreak/>
        <w:t xml:space="preserve">Финално плащане - </w:t>
      </w:r>
      <w:r>
        <w:rPr>
          <w:b w:val="0"/>
          <w:i w:val="0"/>
          <w:color w:val="auto"/>
          <w:sz w:val="24"/>
        </w:rPr>
        <w:t>70</w:t>
      </w:r>
      <w:r w:rsidRPr="0074659A">
        <w:rPr>
          <w:b w:val="0"/>
          <w:i w:val="0"/>
          <w:color w:val="auto"/>
          <w:sz w:val="24"/>
        </w:rPr>
        <w:t xml:space="preserve">% / </w:t>
      </w:r>
      <w:r>
        <w:rPr>
          <w:b w:val="0"/>
          <w:i w:val="0"/>
          <w:color w:val="auto"/>
          <w:sz w:val="24"/>
        </w:rPr>
        <w:t>седемдесет</w:t>
      </w:r>
      <w:r w:rsidRPr="0074659A">
        <w:rPr>
          <w:b w:val="0"/>
          <w:i w:val="0"/>
          <w:color w:val="auto"/>
          <w:sz w:val="24"/>
        </w:rPr>
        <w:t xml:space="preserve"> процента / от стойността на договора – до 10 </w:t>
      </w:r>
    </w:p>
    <w:p w:rsidR="004D03AD" w:rsidRPr="005714E4" w:rsidRDefault="004D03AD" w:rsidP="004D03AD">
      <w:pPr>
        <w:pStyle w:val="Default"/>
        <w:jc w:val="both"/>
        <w:rPr>
          <w:color w:val="auto"/>
        </w:rPr>
      </w:pPr>
      <w:r w:rsidRPr="0074659A">
        <w:rPr>
          <w:color w:val="auto"/>
        </w:rPr>
        <w:t>(десет) дни след доставка и подписване на Приемо – предавателен протокол и получаване на фактура от Изпълнителя.</w:t>
      </w:r>
      <w:r w:rsidRPr="005714E4">
        <w:rPr>
          <w:color w:val="auto"/>
        </w:rPr>
        <w:t xml:space="preserve"> </w:t>
      </w:r>
    </w:p>
    <w:p w:rsidR="00060621" w:rsidRPr="00085451" w:rsidRDefault="00060621" w:rsidP="00085451">
      <w:pPr>
        <w:pStyle w:val="31"/>
        <w:snapToGrid w:val="0"/>
        <w:jc w:val="both"/>
        <w:rPr>
          <w:b w:val="0"/>
          <w:bCs/>
          <w:i w:val="0"/>
          <w:color w:val="auto"/>
          <w:sz w:val="24"/>
        </w:rPr>
      </w:pPr>
    </w:p>
    <w:p w:rsidR="00060621" w:rsidRPr="00060621" w:rsidRDefault="00060621" w:rsidP="00060621">
      <w:pPr>
        <w:ind w:firstLine="708"/>
        <w:jc w:val="both"/>
        <w:rPr>
          <w:rFonts w:ascii="Times New Roman" w:hAnsi="Times New Roman"/>
        </w:rPr>
      </w:pPr>
      <w:r w:rsidRPr="00060621">
        <w:rPr>
          <w:rFonts w:ascii="Times New Roman" w:hAnsi="Times New Roman"/>
        </w:rPr>
        <w:t xml:space="preserve">При </w:t>
      </w:r>
      <w:r w:rsidR="00407E23">
        <w:rPr>
          <w:rFonts w:ascii="Times New Roman" w:hAnsi="Times New Roman"/>
        </w:rPr>
        <w:t>разминаване</w:t>
      </w:r>
      <w:r w:rsidRPr="00060621">
        <w:rPr>
          <w:rFonts w:ascii="Times New Roman" w:hAnsi="Times New Roman"/>
        </w:rPr>
        <w:t xml:space="preserve"> между предложените единична и обща цена, валидна ще бъде единичната</w:t>
      </w:r>
      <w:r w:rsidR="00547B54">
        <w:rPr>
          <w:rFonts w:ascii="Times New Roman" w:hAnsi="Times New Roman"/>
        </w:rPr>
        <w:t xml:space="preserve"> </w:t>
      </w:r>
      <w:r w:rsidRPr="00060621">
        <w:rPr>
          <w:rFonts w:ascii="Times New Roman" w:hAnsi="Times New Roman"/>
        </w:rPr>
        <w:t>цена на офертата. В случай че бъде открито такова несъответствие, ще бъдем задължени да приведем общата цена в съответствие с единичната цена на офертата.</w:t>
      </w:r>
    </w:p>
    <w:p w:rsidR="00060621" w:rsidRPr="00060621" w:rsidRDefault="00060621" w:rsidP="00060621">
      <w:pPr>
        <w:jc w:val="both"/>
        <w:rPr>
          <w:rFonts w:ascii="Times New Roman" w:hAnsi="Times New Roman"/>
        </w:rPr>
      </w:pPr>
    </w:p>
    <w:p w:rsidR="00060621" w:rsidRPr="00060621" w:rsidRDefault="00060621" w:rsidP="00060621">
      <w:pPr>
        <w:ind w:firstLine="708"/>
        <w:jc w:val="both"/>
        <w:rPr>
          <w:rFonts w:ascii="Times New Roman" w:hAnsi="Times New Roman"/>
          <w:szCs w:val="24"/>
        </w:rPr>
      </w:pPr>
      <w:r w:rsidRPr="00060621">
        <w:rPr>
          <w:rFonts w:ascii="Times New Roman" w:hAnsi="Times New Roman"/>
          <w:szCs w:val="24"/>
        </w:rPr>
        <w:t>При несъответствие между сумата, написана с цифри</w:t>
      </w:r>
      <w:r w:rsidR="00DC6B71" w:rsidRPr="00CA6F4A">
        <w:rPr>
          <w:rFonts w:ascii="Times New Roman" w:hAnsi="Times New Roman"/>
          <w:szCs w:val="24"/>
        </w:rPr>
        <w:t>,</w:t>
      </w:r>
      <w:r w:rsidRPr="00060621">
        <w:rPr>
          <w:rFonts w:ascii="Times New Roman" w:hAnsi="Times New Roman"/>
          <w:szCs w:val="24"/>
        </w:rPr>
        <w:t xml:space="preserve"> и тази, написана с думи, важи сумата, написана с думи.</w:t>
      </w:r>
    </w:p>
    <w:p w:rsidR="00060621" w:rsidRPr="00060621" w:rsidRDefault="00060621" w:rsidP="00060621">
      <w:pPr>
        <w:jc w:val="both"/>
        <w:rPr>
          <w:rFonts w:ascii="Times New Roman" w:hAnsi="Times New Roman"/>
          <w:sz w:val="22"/>
          <w:lang w:val="ru-RU"/>
        </w:rPr>
      </w:pPr>
    </w:p>
    <w:p w:rsidR="00060621" w:rsidRPr="00C607C9" w:rsidRDefault="00060621" w:rsidP="00060621">
      <w:pPr>
        <w:ind w:firstLine="708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Като неразделна част от настоящата Оферта, прилагаме следните документи:</w:t>
      </w:r>
    </w:p>
    <w:p w:rsidR="00060621" w:rsidRPr="00C607C9" w:rsidRDefault="00060621" w:rsidP="00060621">
      <w:pPr>
        <w:jc w:val="both"/>
        <w:rPr>
          <w:rFonts w:ascii="Times New Roman" w:hAnsi="Times New Roman"/>
          <w:szCs w:val="24"/>
        </w:rPr>
      </w:pPr>
    </w:p>
    <w:p w:rsidR="00060621" w:rsidRPr="00C607C9" w:rsidRDefault="00407E23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Декларация с посочване на </w:t>
      </w:r>
      <w:r w:rsidR="00C607C9" w:rsidRPr="00C607C9">
        <w:rPr>
          <w:rFonts w:ascii="Times New Roman" w:hAnsi="Times New Roman"/>
          <w:szCs w:val="24"/>
        </w:rPr>
        <w:t>ЕИК/Удостоверение за актуално състояние</w:t>
      </w:r>
      <w:r w:rsidR="00060621" w:rsidRPr="00C607C9">
        <w:rPr>
          <w:rFonts w:ascii="Times New Roman" w:hAnsi="Times New Roman"/>
          <w:szCs w:val="24"/>
        </w:rPr>
        <w:t>;</w:t>
      </w:r>
    </w:p>
    <w:p w:rsidR="003A5D39" w:rsidRPr="003A5D39" w:rsidRDefault="0006062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C607C9">
        <w:rPr>
          <w:rFonts w:ascii="Times New Roman" w:hAnsi="Times New Roman"/>
          <w:szCs w:val="24"/>
        </w:rPr>
        <w:t xml:space="preserve">Декларация по </w:t>
      </w:r>
      <w:r w:rsidR="007404EE">
        <w:rPr>
          <w:rFonts w:ascii="Times New Roman" w:hAnsi="Times New Roman"/>
          <w:szCs w:val="24"/>
        </w:rPr>
        <w:t>чл. 12, ал.</w:t>
      </w:r>
      <w:r w:rsidR="00BD3D26">
        <w:rPr>
          <w:rFonts w:ascii="Times New Roman" w:hAnsi="Times New Roman"/>
          <w:szCs w:val="24"/>
        </w:rPr>
        <w:t xml:space="preserve"> </w:t>
      </w:r>
      <w:r w:rsidR="007404EE">
        <w:rPr>
          <w:rFonts w:ascii="Times New Roman" w:hAnsi="Times New Roman"/>
          <w:szCs w:val="24"/>
        </w:rPr>
        <w:t>1, т.</w:t>
      </w:r>
      <w:r w:rsidR="00BD3D26">
        <w:rPr>
          <w:rFonts w:ascii="Times New Roman" w:hAnsi="Times New Roman"/>
          <w:szCs w:val="24"/>
        </w:rPr>
        <w:t xml:space="preserve"> </w:t>
      </w:r>
      <w:r w:rsidR="007404EE">
        <w:rPr>
          <w:rFonts w:ascii="Times New Roman" w:hAnsi="Times New Roman"/>
          <w:szCs w:val="24"/>
        </w:rPr>
        <w:t xml:space="preserve">1 </w:t>
      </w:r>
      <w:r w:rsidR="007404EE" w:rsidRPr="007404EE">
        <w:rPr>
          <w:rFonts w:ascii="Times New Roman" w:hAnsi="Times New Roman"/>
          <w:szCs w:val="24"/>
        </w:rPr>
        <w:t>.</w:t>
      </w:r>
      <w:r w:rsidRPr="000655E4">
        <w:rPr>
          <w:rFonts w:ascii="Times New Roman" w:hAnsi="Times New Roman"/>
          <w:szCs w:val="24"/>
        </w:rPr>
        <w:t>от</w:t>
      </w:r>
      <w:r w:rsidRPr="00C607C9">
        <w:rPr>
          <w:rFonts w:ascii="Times New Roman" w:hAnsi="Times New Roman"/>
          <w:szCs w:val="24"/>
        </w:rPr>
        <w:t xml:space="preserve"> Постановление № </w:t>
      </w:r>
      <w:r w:rsidR="003A5D39">
        <w:rPr>
          <w:rFonts w:ascii="Times New Roman" w:hAnsi="Times New Roman"/>
          <w:szCs w:val="24"/>
        </w:rPr>
        <w:t>4</w:t>
      </w:r>
      <w:r w:rsidRPr="00C607C9">
        <w:rPr>
          <w:rFonts w:ascii="Times New Roman" w:hAnsi="Times New Roman"/>
          <w:szCs w:val="24"/>
        </w:rPr>
        <w:t xml:space="preserve"> на Министерския съвет от</w:t>
      </w:r>
      <w:r w:rsidR="003A5D3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 xml:space="preserve"> </w:t>
      </w:r>
      <w:r w:rsidR="003A5D39" w:rsidRPr="003A5D39">
        <w:rPr>
          <w:rFonts w:ascii="Times New Roman" w:hAnsi="Times New Roman"/>
          <w:bCs/>
          <w:szCs w:val="24"/>
        </w:rPr>
        <w:t>11.01.2024 г.;</w:t>
      </w:r>
    </w:p>
    <w:p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Доказателства за икономическо и финансово състояние</w:t>
      </w:r>
      <w:r w:rsidR="00C607C9" w:rsidRPr="00C607C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>(ако так</w:t>
      </w:r>
      <w:r w:rsidR="00C607C9" w:rsidRPr="00C607C9">
        <w:rPr>
          <w:rFonts w:ascii="Times New Roman" w:hAnsi="Times New Roman"/>
          <w:szCs w:val="24"/>
        </w:rPr>
        <w:t>ива</w:t>
      </w:r>
      <w:r w:rsidRPr="00C607C9">
        <w:rPr>
          <w:rFonts w:ascii="Times New Roman" w:hAnsi="Times New Roman"/>
          <w:szCs w:val="24"/>
        </w:rPr>
        <w:t xml:space="preserve"> се изисква</w:t>
      </w:r>
      <w:r w:rsidR="00C607C9" w:rsidRPr="00C607C9">
        <w:rPr>
          <w:rFonts w:ascii="Times New Roman" w:hAnsi="Times New Roman"/>
          <w:szCs w:val="24"/>
        </w:rPr>
        <w:t>т</w:t>
      </w:r>
      <w:r w:rsidRPr="00C607C9">
        <w:rPr>
          <w:rFonts w:ascii="Times New Roman" w:hAnsi="Times New Roman"/>
          <w:szCs w:val="24"/>
        </w:rPr>
        <w:t>)</w:t>
      </w:r>
      <w:r w:rsidRPr="00C607C9">
        <w:rPr>
          <w:rFonts w:ascii="Times New Roman" w:hAnsi="Times New Roman"/>
          <w:szCs w:val="24"/>
          <w:lang w:val="ru-RU"/>
        </w:rPr>
        <w:t>;</w:t>
      </w:r>
      <w:r w:rsidR="00093809">
        <w:rPr>
          <w:rFonts w:ascii="Times New Roman" w:hAnsi="Times New Roman"/>
          <w:szCs w:val="24"/>
          <w:lang w:val="ru-RU"/>
        </w:rPr>
        <w:t xml:space="preserve"> </w:t>
      </w:r>
      <w:r w:rsidR="00093809">
        <w:rPr>
          <w:rFonts w:ascii="Times New Roman" w:hAnsi="Times New Roman"/>
          <w:szCs w:val="24"/>
        </w:rPr>
        <w:t>неприложимо</w:t>
      </w:r>
    </w:p>
    <w:p w:rsidR="001114D8" w:rsidRPr="001114D8" w:rsidRDefault="00060621" w:rsidP="001114D8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Доказателства за технически възможности и/или квалификация</w:t>
      </w:r>
      <w:r w:rsidR="00C607C9" w:rsidRPr="00C607C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>(ако так</w:t>
      </w:r>
      <w:r w:rsidR="00C607C9" w:rsidRPr="00C607C9">
        <w:rPr>
          <w:rFonts w:ascii="Times New Roman" w:hAnsi="Times New Roman"/>
          <w:szCs w:val="24"/>
        </w:rPr>
        <w:t>ива</w:t>
      </w:r>
      <w:r w:rsidRPr="00C607C9">
        <w:rPr>
          <w:rFonts w:ascii="Times New Roman" w:hAnsi="Times New Roman"/>
          <w:szCs w:val="24"/>
        </w:rPr>
        <w:t xml:space="preserve"> се изисква</w:t>
      </w:r>
      <w:r w:rsidR="00C607C9" w:rsidRPr="00C607C9">
        <w:rPr>
          <w:rFonts w:ascii="Times New Roman" w:hAnsi="Times New Roman"/>
          <w:szCs w:val="24"/>
        </w:rPr>
        <w:t>т</w:t>
      </w:r>
      <w:r w:rsidRPr="00C607C9">
        <w:rPr>
          <w:rFonts w:ascii="Times New Roman" w:hAnsi="Times New Roman"/>
          <w:szCs w:val="24"/>
        </w:rPr>
        <w:t>)</w:t>
      </w:r>
      <w:r w:rsidRPr="00C607C9">
        <w:rPr>
          <w:rFonts w:ascii="Times New Roman" w:hAnsi="Times New Roman"/>
          <w:szCs w:val="24"/>
          <w:lang w:val="ru-RU"/>
        </w:rPr>
        <w:t>;</w:t>
      </w:r>
      <w:r w:rsidR="001114D8">
        <w:rPr>
          <w:rFonts w:ascii="Times New Roman" w:hAnsi="Times New Roman"/>
          <w:szCs w:val="24"/>
          <w:lang w:val="ru-RU"/>
        </w:rPr>
        <w:t xml:space="preserve"> </w:t>
      </w:r>
      <w:r w:rsidR="00093809">
        <w:rPr>
          <w:rFonts w:ascii="Times New Roman" w:hAnsi="Times New Roman"/>
          <w:szCs w:val="24"/>
          <w:lang w:val="ru-RU"/>
        </w:rPr>
        <w:t>неприложимо</w:t>
      </w:r>
    </w:p>
    <w:p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Декларация за подизпълнителите, които ще участват в изпълнението на предмета на процедурата и дела на тяхното участие (</w:t>
      </w:r>
      <w:r w:rsidRPr="00C607C9">
        <w:rPr>
          <w:rFonts w:ascii="Times New Roman" w:hAnsi="Times New Roman"/>
          <w:i/>
          <w:iCs/>
          <w:sz w:val="18"/>
          <w:szCs w:val="18"/>
        </w:rPr>
        <w:t>ако кандидатът е декларирал, че ще ползва подизпълнители</w:t>
      </w:r>
      <w:r w:rsidRPr="00C607C9">
        <w:rPr>
          <w:rFonts w:ascii="Times New Roman" w:hAnsi="Times New Roman"/>
          <w:i/>
          <w:iCs/>
          <w:szCs w:val="24"/>
        </w:rPr>
        <w:t>)</w:t>
      </w:r>
      <w:r w:rsidRPr="00C607C9">
        <w:rPr>
          <w:rFonts w:ascii="Times New Roman" w:hAnsi="Times New Roman"/>
          <w:szCs w:val="24"/>
        </w:rPr>
        <w:t>;</w:t>
      </w:r>
    </w:p>
    <w:p w:rsidR="00060621" w:rsidRPr="003A5D39" w:rsidRDefault="0006062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C607C9">
        <w:rPr>
          <w:rFonts w:ascii="Times New Roman" w:hAnsi="Times New Roman"/>
          <w:szCs w:val="24"/>
        </w:rPr>
        <w:t xml:space="preserve">Документи </w:t>
      </w:r>
      <w:r w:rsidRPr="00DA75D1">
        <w:rPr>
          <w:rFonts w:ascii="Times New Roman" w:hAnsi="Times New Roman"/>
          <w:szCs w:val="24"/>
        </w:rPr>
        <w:t>по т. 1</w:t>
      </w:r>
      <w:r w:rsidRPr="00DA75D1">
        <w:rPr>
          <w:rFonts w:ascii="Times New Roman" w:hAnsi="Times New Roman"/>
          <w:szCs w:val="24"/>
          <w:lang w:val="ru-RU"/>
        </w:rPr>
        <w:t>, 2</w:t>
      </w:r>
      <w:r w:rsidRPr="00DA75D1">
        <w:rPr>
          <w:rFonts w:ascii="Times New Roman" w:hAnsi="Times New Roman"/>
          <w:i/>
          <w:szCs w:val="24"/>
          <w:lang w:val="ru-RU"/>
        </w:rPr>
        <w:t xml:space="preserve"> </w:t>
      </w:r>
      <w:r w:rsidR="007404EE" w:rsidRPr="003A1778">
        <w:rPr>
          <w:rFonts w:ascii="Times New Roman" w:hAnsi="Times New Roman"/>
          <w:i/>
          <w:szCs w:val="24"/>
        </w:rPr>
        <w:t>,</w:t>
      </w:r>
      <w:r w:rsidR="00DA75D1" w:rsidRPr="003A1778">
        <w:rPr>
          <w:rFonts w:ascii="Times New Roman" w:hAnsi="Times New Roman"/>
          <w:szCs w:val="24"/>
        </w:rPr>
        <w:t xml:space="preserve">3 </w:t>
      </w:r>
      <w:r w:rsidR="00DA75D1">
        <w:rPr>
          <w:rFonts w:ascii="Times New Roman" w:hAnsi="Times New Roman"/>
          <w:szCs w:val="24"/>
        </w:rPr>
        <w:t>и</w:t>
      </w:r>
      <w:r w:rsidRPr="00DA75D1">
        <w:rPr>
          <w:rFonts w:ascii="Times New Roman" w:hAnsi="Times New Roman"/>
          <w:szCs w:val="24"/>
          <w:lang w:val="ru-RU"/>
        </w:rPr>
        <w:t xml:space="preserve"> </w:t>
      </w:r>
      <w:r w:rsidR="00DA75D1" w:rsidRPr="003A1778">
        <w:rPr>
          <w:rFonts w:ascii="Times New Roman" w:hAnsi="Times New Roman"/>
          <w:szCs w:val="24"/>
        </w:rPr>
        <w:t>4</w:t>
      </w:r>
      <w:r w:rsidRPr="00C607C9">
        <w:rPr>
          <w:rFonts w:ascii="Times New Roman" w:hAnsi="Times New Roman"/>
          <w:szCs w:val="24"/>
          <w:lang w:val="ru-RU"/>
        </w:rPr>
        <w:t xml:space="preserve"> </w:t>
      </w:r>
      <w:r w:rsidRPr="00C607C9">
        <w:rPr>
          <w:rFonts w:ascii="Times New Roman" w:hAnsi="Times New Roman"/>
          <w:szCs w:val="24"/>
        </w:rPr>
        <w:t>за всеки от подизпълнителите в съответствие с Постановление №</w:t>
      </w:r>
      <w:r w:rsidR="00DA75D1" w:rsidRPr="003A1778">
        <w:rPr>
          <w:rFonts w:ascii="Times New Roman" w:hAnsi="Times New Roman"/>
          <w:szCs w:val="24"/>
        </w:rPr>
        <w:t xml:space="preserve"> </w:t>
      </w:r>
      <w:r w:rsidR="003A5D39">
        <w:rPr>
          <w:rFonts w:ascii="Times New Roman" w:hAnsi="Times New Roman"/>
          <w:szCs w:val="24"/>
        </w:rPr>
        <w:t>4</w:t>
      </w:r>
      <w:r w:rsidR="00DE1E71">
        <w:rPr>
          <w:rFonts w:ascii="Times New Roman" w:hAnsi="Times New Roman"/>
          <w:szCs w:val="24"/>
        </w:rPr>
        <w:t xml:space="preserve"> н</w:t>
      </w:r>
      <w:r w:rsidRPr="00C607C9">
        <w:rPr>
          <w:rFonts w:ascii="Times New Roman" w:hAnsi="Times New Roman"/>
          <w:szCs w:val="24"/>
        </w:rPr>
        <w:t>а Министерския съвет от</w:t>
      </w:r>
      <w:r w:rsidR="003A5D39">
        <w:rPr>
          <w:rFonts w:ascii="Times New Roman" w:hAnsi="Times New Roman"/>
          <w:szCs w:val="24"/>
        </w:rPr>
        <w:t xml:space="preserve"> </w:t>
      </w:r>
      <w:r w:rsidR="003A5D39" w:rsidRPr="003A5D39">
        <w:rPr>
          <w:rFonts w:ascii="Times New Roman" w:hAnsi="Times New Roman"/>
          <w:bCs/>
          <w:szCs w:val="24"/>
        </w:rPr>
        <w:t>11.01.2024</w:t>
      </w:r>
      <w:r w:rsidR="00400207" w:rsidRPr="003A5D39">
        <w:rPr>
          <w:rFonts w:ascii="Times New Roman" w:hAnsi="Times New Roman"/>
          <w:szCs w:val="24"/>
        </w:rPr>
        <w:t xml:space="preserve"> </w:t>
      </w:r>
      <w:r w:rsidRPr="003A5D39">
        <w:rPr>
          <w:rFonts w:ascii="Times New Roman" w:hAnsi="Times New Roman"/>
          <w:szCs w:val="24"/>
        </w:rPr>
        <w:t xml:space="preserve">г. </w:t>
      </w:r>
      <w:r w:rsidRPr="003A5D39">
        <w:rPr>
          <w:rFonts w:ascii="Times New Roman" w:hAnsi="Times New Roman"/>
          <w:i/>
          <w:szCs w:val="24"/>
        </w:rPr>
        <w:t>(</w:t>
      </w:r>
      <w:r w:rsidRPr="003A5D39">
        <w:rPr>
          <w:rFonts w:ascii="Times New Roman" w:hAnsi="Times New Roman"/>
          <w:i/>
          <w:sz w:val="18"/>
          <w:szCs w:val="18"/>
        </w:rPr>
        <w:t>когато се предвижда участието на подизпълнители</w:t>
      </w:r>
      <w:r w:rsidRPr="003A5D39">
        <w:rPr>
          <w:rFonts w:ascii="Times New Roman" w:hAnsi="Times New Roman"/>
          <w:i/>
          <w:szCs w:val="24"/>
        </w:rPr>
        <w:t>)</w:t>
      </w:r>
      <w:r w:rsidRPr="003A5D39">
        <w:rPr>
          <w:rFonts w:ascii="Times New Roman" w:hAnsi="Times New Roman"/>
          <w:szCs w:val="24"/>
        </w:rPr>
        <w:t>;</w:t>
      </w:r>
    </w:p>
    <w:p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Други документи и доказателства, изискани и посочени от бенефициента в документацията за участие;</w:t>
      </w:r>
      <w:r w:rsidR="00807143">
        <w:rPr>
          <w:rFonts w:ascii="Times New Roman" w:hAnsi="Times New Roman"/>
          <w:szCs w:val="24"/>
        </w:rPr>
        <w:t xml:space="preserve"> неприложимо</w:t>
      </w:r>
    </w:p>
    <w:p w:rsidR="00060621" w:rsidRPr="00C607C9" w:rsidRDefault="00060621" w:rsidP="00060621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:rsidR="00060621" w:rsidRPr="00C607C9" w:rsidRDefault="00060621" w:rsidP="00060621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:rsidR="00060621" w:rsidRPr="00C607C9" w:rsidRDefault="00060621" w:rsidP="00060621">
      <w:pPr>
        <w:rPr>
          <w:rFonts w:ascii="Times New Roman" w:hAnsi="Times New Roman"/>
          <w:szCs w:val="24"/>
          <w:lang w:val="ru-RU"/>
        </w:rPr>
      </w:pPr>
    </w:p>
    <w:p w:rsidR="00060621" w:rsidRPr="00C607C9" w:rsidRDefault="00060621" w:rsidP="00060621">
      <w:pPr>
        <w:rPr>
          <w:rFonts w:ascii="Times New Roman" w:hAnsi="Times New Roman"/>
          <w:szCs w:val="24"/>
          <w:lang w:val="ru-RU"/>
        </w:rPr>
      </w:pPr>
    </w:p>
    <w:p w:rsidR="00060621" w:rsidRPr="00C607C9" w:rsidRDefault="00060621" w:rsidP="00060621">
      <w:pPr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b/>
          <w:szCs w:val="24"/>
        </w:rPr>
        <w:t>ДАТА: _____________ г.</w:t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  <w:t>ПОДПИС и ПЕЧАТ:______________________</w:t>
      </w:r>
    </w:p>
    <w:p w:rsidR="005D4770" w:rsidRDefault="005D4770" w:rsidP="00060621">
      <w:pPr>
        <w:ind w:firstLine="4320"/>
        <w:rPr>
          <w:rFonts w:ascii="Times New Roman" w:hAnsi="Times New Roman"/>
          <w:szCs w:val="24"/>
        </w:rPr>
      </w:pPr>
    </w:p>
    <w:p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:rsidR="00060621" w:rsidRPr="00C607C9" w:rsidRDefault="00060621" w:rsidP="00060621">
      <w:pPr>
        <w:ind w:firstLine="4320"/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име и фамилия</w:t>
      </w:r>
      <w:r w:rsidRPr="00C607C9">
        <w:rPr>
          <w:rFonts w:ascii="Times New Roman" w:hAnsi="Times New Roman"/>
          <w:szCs w:val="24"/>
        </w:rPr>
        <w:t>)</w:t>
      </w:r>
    </w:p>
    <w:p w:rsidR="005D4770" w:rsidRDefault="005D4770" w:rsidP="00060621">
      <w:pPr>
        <w:ind w:firstLine="4320"/>
        <w:rPr>
          <w:rFonts w:ascii="Times New Roman" w:hAnsi="Times New Roman"/>
          <w:szCs w:val="24"/>
        </w:rPr>
      </w:pPr>
    </w:p>
    <w:p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:rsidR="00060621" w:rsidRPr="00C607C9" w:rsidRDefault="00060621" w:rsidP="00060621">
      <w:pPr>
        <w:ind w:firstLine="4320"/>
        <w:rPr>
          <w:rFonts w:ascii="Times New Roman" w:hAnsi="Times New Roman"/>
          <w:b/>
          <w:szCs w:val="24"/>
          <w:u w:val="single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длъжност на представляващия кандидата</w:t>
      </w:r>
      <w:r w:rsidRPr="00C607C9">
        <w:rPr>
          <w:rFonts w:ascii="Times New Roman" w:hAnsi="Times New Roman"/>
          <w:szCs w:val="24"/>
        </w:rPr>
        <w:t>)</w:t>
      </w:r>
    </w:p>
    <w:p w:rsidR="008B67EF" w:rsidRPr="00961002" w:rsidRDefault="008B67EF" w:rsidP="00961002">
      <w:pPr>
        <w:tabs>
          <w:tab w:val="left" w:pos="7845"/>
        </w:tabs>
        <w:rPr>
          <w:rFonts w:ascii="Times New Roman" w:hAnsi="Times New Roman"/>
          <w:sz w:val="28"/>
          <w:szCs w:val="28"/>
        </w:rPr>
      </w:pPr>
    </w:p>
    <w:sectPr w:rsidR="008B67EF" w:rsidRPr="00961002" w:rsidSect="007443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40" w:right="1134" w:bottom="899" w:left="1134" w:header="301" w:footer="58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48D" w:rsidRDefault="005E348D">
      <w:r>
        <w:separator/>
      </w:r>
    </w:p>
  </w:endnote>
  <w:endnote w:type="continuationSeparator" w:id="0">
    <w:p w:rsidR="005E348D" w:rsidRDefault="005E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AA4" w:rsidRDefault="00015AA4" w:rsidP="00A12FE6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15AA4" w:rsidRDefault="00015AA4" w:rsidP="0096100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AA4" w:rsidRDefault="00015AA4" w:rsidP="00A12FE6">
    <w:pPr>
      <w:pStyle w:val="a5"/>
      <w:framePr w:wrap="around" w:vAnchor="text" w:hAnchor="margin" w:xAlign="right" w:y="1"/>
      <w:rPr>
        <w:rStyle w:val="a8"/>
      </w:rPr>
    </w:pPr>
  </w:p>
  <w:p w:rsidR="00DC67F1" w:rsidRPr="001D55DF" w:rsidRDefault="00DC67F1" w:rsidP="00DC67F1">
    <w:pPr>
      <w:tabs>
        <w:tab w:val="center" w:pos="4153"/>
        <w:tab w:val="right" w:pos="8306"/>
      </w:tabs>
      <w:jc w:val="center"/>
      <w:rPr>
        <w:rFonts w:ascii="Times New Roman" w:hAnsi="Times New Roman"/>
        <w:i/>
      </w:rPr>
    </w:pPr>
    <w:r w:rsidRPr="001D55DF">
      <w:rPr>
        <w:rFonts w:ascii="Times New Roman" w:hAnsi="Times New Roman"/>
        <w:i/>
      </w:rPr>
      <w:t>П</w:t>
    </w:r>
    <w:r w:rsidRPr="001D55DF">
      <w:rPr>
        <w:rFonts w:ascii="Times New Roman" w:hAnsi="Times New Roman"/>
        <w:i/>
        <w:lang w:val="x-none"/>
      </w:rPr>
      <w:t>роект BG16RFPR001-1.001-0419-C01 „</w:t>
    </w:r>
    <w:r w:rsidRPr="001D55DF">
      <w:rPr>
        <w:rFonts w:ascii="Times New Roman" w:hAnsi="Times New Roman"/>
        <w:i/>
      </w:rPr>
      <w:t>Иновативна конверсия на дизелов автобус в хибриден“ на „Шумен - пътнически автотранспорт“ ООД по Процедура „Разработване на иновации в предприятията“ на ПКИП 2021-2027</w:t>
    </w:r>
  </w:p>
  <w:p w:rsidR="003A1448" w:rsidRPr="007E40E3" w:rsidRDefault="003A1448" w:rsidP="00B86883">
    <w:pPr>
      <w:pStyle w:val="a5"/>
      <w:jc w:val="center"/>
    </w:pPr>
  </w:p>
  <w:p w:rsidR="00015AA4" w:rsidRDefault="00015AA4" w:rsidP="00961002">
    <w:pPr>
      <w:pStyle w:val="a5"/>
      <w:ind w:right="360"/>
    </w:pPr>
    <w:r>
      <w:rPr>
        <w:rFonts w:ascii="Times New Roman" w:hAnsi="Times New Roman"/>
        <w:i/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7F1" w:rsidRPr="001D55DF" w:rsidRDefault="00DC67F1" w:rsidP="00DC67F1">
    <w:pPr>
      <w:tabs>
        <w:tab w:val="center" w:pos="4153"/>
        <w:tab w:val="right" w:pos="8306"/>
      </w:tabs>
      <w:jc w:val="center"/>
      <w:rPr>
        <w:rFonts w:ascii="Times New Roman" w:hAnsi="Times New Roman"/>
        <w:i/>
      </w:rPr>
    </w:pPr>
    <w:r w:rsidRPr="001D55DF">
      <w:rPr>
        <w:rFonts w:ascii="Times New Roman" w:hAnsi="Times New Roman"/>
        <w:i/>
      </w:rPr>
      <w:t>П</w:t>
    </w:r>
    <w:r w:rsidRPr="001D55DF">
      <w:rPr>
        <w:rFonts w:ascii="Times New Roman" w:hAnsi="Times New Roman"/>
        <w:i/>
        <w:lang w:val="x-none"/>
      </w:rPr>
      <w:t>роект BG16RFPR001-1.001-0419-C01 „</w:t>
    </w:r>
    <w:r w:rsidRPr="001D55DF">
      <w:rPr>
        <w:rFonts w:ascii="Times New Roman" w:hAnsi="Times New Roman"/>
        <w:i/>
      </w:rPr>
      <w:t>Иновативна конверсия на дизелов автобус в хибриден“ на „Шумен - пътнически автотранспорт“ ООД по Процедура „Разработване на иновации в предприятията“ на ПКИП 2021-2027</w:t>
    </w:r>
  </w:p>
  <w:p w:rsidR="003A1448" w:rsidRPr="007E40E3" w:rsidRDefault="003A1448" w:rsidP="003A1448">
    <w:pPr>
      <w:pStyle w:val="a5"/>
    </w:pPr>
  </w:p>
  <w:p w:rsidR="003A1448" w:rsidRDefault="003A1448">
    <w:pPr>
      <w:pStyle w:val="a5"/>
    </w:pPr>
  </w:p>
  <w:p w:rsidR="003A1448" w:rsidRDefault="003A14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48D" w:rsidRDefault="005E348D">
      <w:r>
        <w:separator/>
      </w:r>
    </w:p>
  </w:footnote>
  <w:footnote w:type="continuationSeparator" w:id="0">
    <w:p w:rsidR="005E348D" w:rsidRDefault="005E348D">
      <w:r>
        <w:continuationSeparator/>
      </w:r>
    </w:p>
  </w:footnote>
  <w:footnote w:id="1">
    <w:p w:rsidR="00060621" w:rsidRDefault="00060621" w:rsidP="00060621">
      <w:pPr>
        <w:pStyle w:val="af"/>
      </w:pPr>
      <w:r>
        <w:rPr>
          <w:rStyle w:val="af1"/>
        </w:rPr>
        <w:footnoteRef/>
      </w:r>
      <w:r>
        <w:t xml:space="preserve"> Не се посочва при извършване на периодични доставки.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AA4" w:rsidRDefault="00015AA4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15AA4" w:rsidRDefault="00015AA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AA4" w:rsidRDefault="00015AA4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D3090">
      <w:rPr>
        <w:rStyle w:val="a8"/>
        <w:noProof/>
      </w:rPr>
      <w:t>6</w:t>
    </w:r>
    <w:r>
      <w:rPr>
        <w:rStyle w:val="a8"/>
      </w:rPr>
      <w:fldChar w:fldCharType="end"/>
    </w:r>
  </w:p>
  <w:p w:rsidR="00015AA4" w:rsidRDefault="00015AA4">
    <w:pPr>
      <w:pStyle w:val="a3"/>
      <w:rPr>
        <w:lang w:val="en-US"/>
      </w:rPr>
    </w:pPr>
  </w:p>
  <w:p w:rsidR="00015AA4" w:rsidRDefault="00015AA4">
    <w:pPr>
      <w:pStyle w:val="a3"/>
      <w:rPr>
        <w:lang w:val="en-US"/>
      </w:rPr>
    </w:pPr>
  </w:p>
  <w:p w:rsidR="00015AA4" w:rsidRPr="00D750ED" w:rsidRDefault="00015AA4">
    <w:pPr>
      <w:pStyle w:val="a3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053"/>
      <w:gridCol w:w="222"/>
    </w:tblGrid>
    <w:tr w:rsidR="007C39EA" w:rsidTr="001E4636">
      <w:tc>
        <w:tcPr>
          <w:tcW w:w="4531" w:type="dxa"/>
          <w:shd w:val="clear" w:color="auto" w:fill="auto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8435B1" w:rsidTr="008435B1">
            <w:tc>
              <w:tcPr>
                <w:tcW w:w="4531" w:type="dxa"/>
                <w:vAlign w:val="center"/>
                <w:hideMark/>
              </w:tcPr>
              <w:p w:rsidR="008435B1" w:rsidRPr="008435B1" w:rsidRDefault="00F83D67" w:rsidP="008435B1">
                <w:pPr>
                  <w:widowControl w:val="0"/>
                  <w:spacing w:before="100" w:after="100"/>
                  <w:rPr>
                    <w:rFonts w:ascii="Calibri" w:hAnsi="Calibri"/>
                    <w:sz w:val="22"/>
                  </w:rPr>
                </w:pPr>
                <w:r>
                  <w:rPr>
                    <w:noProof/>
                    <w:lang w:eastAsia="bg-BG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59" o:spid="_x0000_i1025" type="#_x0000_t75" style="width:180.6pt;height:37.8pt;visibility:visible;mso-wrap-style:square">
                      <v:imagedata r:id="rId1" o:title=""/>
                    </v:shape>
                  </w:pict>
                </w:r>
              </w:p>
            </w:tc>
            <w:tc>
              <w:tcPr>
                <w:tcW w:w="5688" w:type="dxa"/>
                <w:vAlign w:val="center"/>
                <w:hideMark/>
              </w:tcPr>
              <w:p w:rsidR="008435B1" w:rsidRDefault="00F83D67" w:rsidP="008435B1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pict>
                    <v:shape id="Picture 60" o:spid="_x0000_i1026" type="#_x0000_t75" style="width:181.8pt;height:51pt;visibility:visible;mso-wrap-style:square">
                      <v:imagedata r:id="rId2" o:title=""/>
                    </v:shape>
                  </w:pict>
                </w:r>
              </w:p>
            </w:tc>
          </w:tr>
        </w:tbl>
        <w:p w:rsidR="007C39EA" w:rsidRDefault="007C39EA" w:rsidP="007C39EA">
          <w:pPr>
            <w:widowControl w:val="0"/>
            <w:spacing w:before="100" w:after="100"/>
          </w:pPr>
        </w:p>
      </w:tc>
      <w:tc>
        <w:tcPr>
          <w:tcW w:w="5688" w:type="dxa"/>
          <w:shd w:val="clear" w:color="auto" w:fill="auto"/>
          <w:vAlign w:val="center"/>
        </w:tcPr>
        <w:p w:rsidR="007C39EA" w:rsidRDefault="007C39EA" w:rsidP="007C39EA">
          <w:pPr>
            <w:widowControl w:val="0"/>
            <w:spacing w:before="100" w:after="100"/>
            <w:jc w:val="right"/>
          </w:pPr>
        </w:p>
      </w:tc>
    </w:tr>
  </w:tbl>
  <w:p w:rsidR="00CA6F4A" w:rsidRPr="007C39EA" w:rsidRDefault="00CA6F4A" w:rsidP="007C39E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7063"/>
    <w:multiLevelType w:val="hybridMultilevel"/>
    <w:tmpl w:val="3168E42A"/>
    <w:lvl w:ilvl="0" w:tplc="767E59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2" w15:restartNumberingAfterBreak="0">
    <w:nsid w:val="4060517E"/>
    <w:multiLevelType w:val="hybridMultilevel"/>
    <w:tmpl w:val="0B8E83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15A05"/>
    <w:multiLevelType w:val="hybridMultilevel"/>
    <w:tmpl w:val="0CD21D1E"/>
    <w:lvl w:ilvl="0" w:tplc="5AFAA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EC05F4"/>
    <w:multiLevelType w:val="hybridMultilevel"/>
    <w:tmpl w:val="0066A556"/>
    <w:lvl w:ilvl="0" w:tplc="2C204CF6">
      <w:start w:val="1"/>
      <w:numFmt w:val="decimal"/>
      <w:lvlText w:val="%1."/>
      <w:lvlJc w:val="left"/>
      <w:pPr>
        <w:ind w:left="720" w:hanging="360"/>
      </w:pPr>
      <w:rPr>
        <w:rFonts w:ascii="HebarU" w:hAnsi="HebarU" w:hint="default"/>
        <w:i w:val="0"/>
        <w:color w:val="auto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E02DCD"/>
    <w:multiLevelType w:val="hybridMultilevel"/>
    <w:tmpl w:val="11589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73C2"/>
    <w:rsid w:val="000012CB"/>
    <w:rsid w:val="00004BA6"/>
    <w:rsid w:val="00012C31"/>
    <w:rsid w:val="00015AA4"/>
    <w:rsid w:val="00015FC2"/>
    <w:rsid w:val="00026102"/>
    <w:rsid w:val="00034A53"/>
    <w:rsid w:val="000436EA"/>
    <w:rsid w:val="00050E6F"/>
    <w:rsid w:val="00052CC3"/>
    <w:rsid w:val="00054D26"/>
    <w:rsid w:val="00060621"/>
    <w:rsid w:val="000608B3"/>
    <w:rsid w:val="000655E4"/>
    <w:rsid w:val="00071B07"/>
    <w:rsid w:val="00071B10"/>
    <w:rsid w:val="00075C12"/>
    <w:rsid w:val="00076518"/>
    <w:rsid w:val="00082303"/>
    <w:rsid w:val="00085451"/>
    <w:rsid w:val="00093809"/>
    <w:rsid w:val="000A03C0"/>
    <w:rsid w:val="000A7888"/>
    <w:rsid w:val="000C5BA6"/>
    <w:rsid w:val="000D01EA"/>
    <w:rsid w:val="000D3008"/>
    <w:rsid w:val="000D5598"/>
    <w:rsid w:val="000E3B0B"/>
    <w:rsid w:val="000F4C01"/>
    <w:rsid w:val="001100A0"/>
    <w:rsid w:val="001114D8"/>
    <w:rsid w:val="00121910"/>
    <w:rsid w:val="001337AA"/>
    <w:rsid w:val="00133CC0"/>
    <w:rsid w:val="00141BA8"/>
    <w:rsid w:val="00146AB5"/>
    <w:rsid w:val="0014781B"/>
    <w:rsid w:val="0016079E"/>
    <w:rsid w:val="00165645"/>
    <w:rsid w:val="00180A1C"/>
    <w:rsid w:val="00182032"/>
    <w:rsid w:val="00185B8D"/>
    <w:rsid w:val="001A49C1"/>
    <w:rsid w:val="001B1948"/>
    <w:rsid w:val="001C1E18"/>
    <w:rsid w:val="001C2B59"/>
    <w:rsid w:val="001D27AF"/>
    <w:rsid w:val="001D3271"/>
    <w:rsid w:val="001E1995"/>
    <w:rsid w:val="001E19F0"/>
    <w:rsid w:val="001E2B97"/>
    <w:rsid w:val="001F3F26"/>
    <w:rsid w:val="002011F4"/>
    <w:rsid w:val="0021206B"/>
    <w:rsid w:val="00216771"/>
    <w:rsid w:val="00217394"/>
    <w:rsid w:val="00240CFD"/>
    <w:rsid w:val="002431CD"/>
    <w:rsid w:val="00245106"/>
    <w:rsid w:val="00246EFF"/>
    <w:rsid w:val="0027017A"/>
    <w:rsid w:val="00276046"/>
    <w:rsid w:val="00281DA3"/>
    <w:rsid w:val="00291D79"/>
    <w:rsid w:val="00293A5E"/>
    <w:rsid w:val="0029441C"/>
    <w:rsid w:val="002944BB"/>
    <w:rsid w:val="00297C32"/>
    <w:rsid w:val="002A79DF"/>
    <w:rsid w:val="002B3CCB"/>
    <w:rsid w:val="002C0E34"/>
    <w:rsid w:val="002D4779"/>
    <w:rsid w:val="00313AD4"/>
    <w:rsid w:val="00321324"/>
    <w:rsid w:val="00322694"/>
    <w:rsid w:val="003274F1"/>
    <w:rsid w:val="0033130C"/>
    <w:rsid w:val="0033223C"/>
    <w:rsid w:val="0034421F"/>
    <w:rsid w:val="003517A6"/>
    <w:rsid w:val="003574C0"/>
    <w:rsid w:val="003A1448"/>
    <w:rsid w:val="003A1778"/>
    <w:rsid w:val="003A1F69"/>
    <w:rsid w:val="003A5D39"/>
    <w:rsid w:val="003C2F94"/>
    <w:rsid w:val="003F0AD6"/>
    <w:rsid w:val="003F4A0F"/>
    <w:rsid w:val="003F73F7"/>
    <w:rsid w:val="00400207"/>
    <w:rsid w:val="00404D35"/>
    <w:rsid w:val="00407E23"/>
    <w:rsid w:val="00422C77"/>
    <w:rsid w:val="004248A3"/>
    <w:rsid w:val="00425852"/>
    <w:rsid w:val="0043488C"/>
    <w:rsid w:val="00452269"/>
    <w:rsid w:val="00452E45"/>
    <w:rsid w:val="0045338D"/>
    <w:rsid w:val="0046265B"/>
    <w:rsid w:val="00493CF0"/>
    <w:rsid w:val="0049571C"/>
    <w:rsid w:val="004A35D0"/>
    <w:rsid w:val="004C278B"/>
    <w:rsid w:val="004C7A3C"/>
    <w:rsid w:val="004D03AD"/>
    <w:rsid w:val="004D1C2B"/>
    <w:rsid w:val="004D4A82"/>
    <w:rsid w:val="004D7423"/>
    <w:rsid w:val="004F7738"/>
    <w:rsid w:val="00503B38"/>
    <w:rsid w:val="00504B5D"/>
    <w:rsid w:val="00507290"/>
    <w:rsid w:val="00512593"/>
    <w:rsid w:val="00520766"/>
    <w:rsid w:val="00523183"/>
    <w:rsid w:val="005258B3"/>
    <w:rsid w:val="005303AC"/>
    <w:rsid w:val="00531C50"/>
    <w:rsid w:val="0054314E"/>
    <w:rsid w:val="00547B54"/>
    <w:rsid w:val="005524B1"/>
    <w:rsid w:val="00560474"/>
    <w:rsid w:val="00561799"/>
    <w:rsid w:val="00561DA0"/>
    <w:rsid w:val="005642F8"/>
    <w:rsid w:val="005745D6"/>
    <w:rsid w:val="005835E1"/>
    <w:rsid w:val="00584989"/>
    <w:rsid w:val="00587539"/>
    <w:rsid w:val="00587B2B"/>
    <w:rsid w:val="00593DCC"/>
    <w:rsid w:val="0059400D"/>
    <w:rsid w:val="0059583B"/>
    <w:rsid w:val="005A031E"/>
    <w:rsid w:val="005A45AE"/>
    <w:rsid w:val="005A73C7"/>
    <w:rsid w:val="005C2BD4"/>
    <w:rsid w:val="005C7061"/>
    <w:rsid w:val="005D4770"/>
    <w:rsid w:val="005E1A21"/>
    <w:rsid w:val="005E348D"/>
    <w:rsid w:val="005F0AF8"/>
    <w:rsid w:val="005F3454"/>
    <w:rsid w:val="00610FA4"/>
    <w:rsid w:val="00611830"/>
    <w:rsid w:val="00614487"/>
    <w:rsid w:val="006212F9"/>
    <w:rsid w:val="00622931"/>
    <w:rsid w:val="006231DE"/>
    <w:rsid w:val="00634BC0"/>
    <w:rsid w:val="00634E06"/>
    <w:rsid w:val="00646153"/>
    <w:rsid w:val="00655895"/>
    <w:rsid w:val="00657404"/>
    <w:rsid w:val="0067412E"/>
    <w:rsid w:val="0068470A"/>
    <w:rsid w:val="006A25DA"/>
    <w:rsid w:val="006A51DA"/>
    <w:rsid w:val="006A59A8"/>
    <w:rsid w:val="006B5633"/>
    <w:rsid w:val="006C6AD0"/>
    <w:rsid w:val="006C751E"/>
    <w:rsid w:val="006D1001"/>
    <w:rsid w:val="006D395A"/>
    <w:rsid w:val="006D630E"/>
    <w:rsid w:val="006F48D4"/>
    <w:rsid w:val="00706B71"/>
    <w:rsid w:val="007163ED"/>
    <w:rsid w:val="007312BB"/>
    <w:rsid w:val="007404EE"/>
    <w:rsid w:val="00741198"/>
    <w:rsid w:val="0074430C"/>
    <w:rsid w:val="00747400"/>
    <w:rsid w:val="00754000"/>
    <w:rsid w:val="0076218F"/>
    <w:rsid w:val="007661F9"/>
    <w:rsid w:val="00770B1A"/>
    <w:rsid w:val="00771641"/>
    <w:rsid w:val="00773D64"/>
    <w:rsid w:val="00781B64"/>
    <w:rsid w:val="00785715"/>
    <w:rsid w:val="0078597B"/>
    <w:rsid w:val="0079510A"/>
    <w:rsid w:val="007B563B"/>
    <w:rsid w:val="007B7B84"/>
    <w:rsid w:val="007B7DF6"/>
    <w:rsid w:val="007C103C"/>
    <w:rsid w:val="007C39EA"/>
    <w:rsid w:val="007C56D6"/>
    <w:rsid w:val="007D1BBF"/>
    <w:rsid w:val="007D4047"/>
    <w:rsid w:val="007E7B13"/>
    <w:rsid w:val="007F1B94"/>
    <w:rsid w:val="00807143"/>
    <w:rsid w:val="00817B83"/>
    <w:rsid w:val="0082019B"/>
    <w:rsid w:val="00823E77"/>
    <w:rsid w:val="00827F72"/>
    <w:rsid w:val="008435B1"/>
    <w:rsid w:val="00860ED0"/>
    <w:rsid w:val="00884153"/>
    <w:rsid w:val="0089290A"/>
    <w:rsid w:val="008A19BA"/>
    <w:rsid w:val="008B1270"/>
    <w:rsid w:val="008B67EF"/>
    <w:rsid w:val="008C1186"/>
    <w:rsid w:val="00922716"/>
    <w:rsid w:val="009302A2"/>
    <w:rsid w:val="00935149"/>
    <w:rsid w:val="0093567C"/>
    <w:rsid w:val="00953E4C"/>
    <w:rsid w:val="00961002"/>
    <w:rsid w:val="00976CE7"/>
    <w:rsid w:val="00984119"/>
    <w:rsid w:val="009841C9"/>
    <w:rsid w:val="0098424F"/>
    <w:rsid w:val="009B0848"/>
    <w:rsid w:val="009C2A1D"/>
    <w:rsid w:val="009C6315"/>
    <w:rsid w:val="009D3090"/>
    <w:rsid w:val="009D6D9D"/>
    <w:rsid w:val="009E36DB"/>
    <w:rsid w:val="009F1747"/>
    <w:rsid w:val="009F31E5"/>
    <w:rsid w:val="009F7836"/>
    <w:rsid w:val="00A0130E"/>
    <w:rsid w:val="00A12FE6"/>
    <w:rsid w:val="00A13AFD"/>
    <w:rsid w:val="00A153D1"/>
    <w:rsid w:val="00A20EA2"/>
    <w:rsid w:val="00A2412D"/>
    <w:rsid w:val="00A267DD"/>
    <w:rsid w:val="00A26A4E"/>
    <w:rsid w:val="00A306E8"/>
    <w:rsid w:val="00A50A4C"/>
    <w:rsid w:val="00A50B2E"/>
    <w:rsid w:val="00A60739"/>
    <w:rsid w:val="00A63587"/>
    <w:rsid w:val="00A63654"/>
    <w:rsid w:val="00A76301"/>
    <w:rsid w:val="00A83922"/>
    <w:rsid w:val="00A90C52"/>
    <w:rsid w:val="00AA2053"/>
    <w:rsid w:val="00AA2120"/>
    <w:rsid w:val="00AC2371"/>
    <w:rsid w:val="00AC3243"/>
    <w:rsid w:val="00AC4C88"/>
    <w:rsid w:val="00AC7DE1"/>
    <w:rsid w:val="00AE1536"/>
    <w:rsid w:val="00AF3555"/>
    <w:rsid w:val="00AF37C7"/>
    <w:rsid w:val="00AF64E9"/>
    <w:rsid w:val="00B01B62"/>
    <w:rsid w:val="00B273C2"/>
    <w:rsid w:val="00B541F5"/>
    <w:rsid w:val="00B551DD"/>
    <w:rsid w:val="00B86883"/>
    <w:rsid w:val="00BA63AF"/>
    <w:rsid w:val="00BA7F09"/>
    <w:rsid w:val="00BB0FE3"/>
    <w:rsid w:val="00BB1D24"/>
    <w:rsid w:val="00BC349E"/>
    <w:rsid w:val="00BD1E1F"/>
    <w:rsid w:val="00BD3D1D"/>
    <w:rsid w:val="00BD3D26"/>
    <w:rsid w:val="00C0626A"/>
    <w:rsid w:val="00C157B2"/>
    <w:rsid w:val="00C17759"/>
    <w:rsid w:val="00C218EE"/>
    <w:rsid w:val="00C22377"/>
    <w:rsid w:val="00C415B7"/>
    <w:rsid w:val="00C46211"/>
    <w:rsid w:val="00C607C9"/>
    <w:rsid w:val="00C60A36"/>
    <w:rsid w:val="00C62DD1"/>
    <w:rsid w:val="00C672F8"/>
    <w:rsid w:val="00C74911"/>
    <w:rsid w:val="00C76C51"/>
    <w:rsid w:val="00C82D0B"/>
    <w:rsid w:val="00C830AF"/>
    <w:rsid w:val="00C84AE1"/>
    <w:rsid w:val="00C9339D"/>
    <w:rsid w:val="00CA6F4A"/>
    <w:rsid w:val="00CA77C3"/>
    <w:rsid w:val="00CC2327"/>
    <w:rsid w:val="00CC6C55"/>
    <w:rsid w:val="00CF45B3"/>
    <w:rsid w:val="00D13188"/>
    <w:rsid w:val="00D26E8B"/>
    <w:rsid w:val="00D3317C"/>
    <w:rsid w:val="00D34503"/>
    <w:rsid w:val="00D416A4"/>
    <w:rsid w:val="00D42A96"/>
    <w:rsid w:val="00D51CCE"/>
    <w:rsid w:val="00D664E3"/>
    <w:rsid w:val="00D66B31"/>
    <w:rsid w:val="00D857C1"/>
    <w:rsid w:val="00D93D27"/>
    <w:rsid w:val="00D94BF7"/>
    <w:rsid w:val="00DA75D1"/>
    <w:rsid w:val="00DB1512"/>
    <w:rsid w:val="00DB75C4"/>
    <w:rsid w:val="00DC3AB3"/>
    <w:rsid w:val="00DC67F1"/>
    <w:rsid w:val="00DC6B71"/>
    <w:rsid w:val="00DD7847"/>
    <w:rsid w:val="00DE1E71"/>
    <w:rsid w:val="00DF482E"/>
    <w:rsid w:val="00E005BD"/>
    <w:rsid w:val="00E01207"/>
    <w:rsid w:val="00E17053"/>
    <w:rsid w:val="00E177C8"/>
    <w:rsid w:val="00E259C5"/>
    <w:rsid w:val="00E278D4"/>
    <w:rsid w:val="00E4465C"/>
    <w:rsid w:val="00E52E6F"/>
    <w:rsid w:val="00E6663D"/>
    <w:rsid w:val="00E722DA"/>
    <w:rsid w:val="00E821F7"/>
    <w:rsid w:val="00E83BA2"/>
    <w:rsid w:val="00E92CE1"/>
    <w:rsid w:val="00E9683D"/>
    <w:rsid w:val="00EA69C3"/>
    <w:rsid w:val="00EB7B9E"/>
    <w:rsid w:val="00EC06AC"/>
    <w:rsid w:val="00ED3867"/>
    <w:rsid w:val="00ED42B2"/>
    <w:rsid w:val="00EE0F92"/>
    <w:rsid w:val="00EE29F8"/>
    <w:rsid w:val="00F021A9"/>
    <w:rsid w:val="00F05362"/>
    <w:rsid w:val="00F12AFD"/>
    <w:rsid w:val="00F21742"/>
    <w:rsid w:val="00F25650"/>
    <w:rsid w:val="00F34E30"/>
    <w:rsid w:val="00F36E3F"/>
    <w:rsid w:val="00F439CD"/>
    <w:rsid w:val="00F52DA7"/>
    <w:rsid w:val="00F5437E"/>
    <w:rsid w:val="00F5525F"/>
    <w:rsid w:val="00F64A05"/>
    <w:rsid w:val="00F671F6"/>
    <w:rsid w:val="00F77702"/>
    <w:rsid w:val="00F807EB"/>
    <w:rsid w:val="00F833C9"/>
    <w:rsid w:val="00F83D67"/>
    <w:rsid w:val="00F906E2"/>
    <w:rsid w:val="00F95447"/>
    <w:rsid w:val="00FA18E6"/>
    <w:rsid w:val="00FC089B"/>
    <w:rsid w:val="00FE0542"/>
    <w:rsid w:val="00FE6788"/>
    <w:rsid w:val="00FF337B"/>
    <w:rsid w:val="00FF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69FF30"/>
  <w15:chartTrackingRefBased/>
  <w15:docId w15:val="{62957E27-D21E-431D-B159-849A6A181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3C2"/>
    <w:rPr>
      <w:rFonts w:ascii="HebarU" w:hAnsi="HebarU"/>
      <w:sz w:val="24"/>
      <w:lang w:eastAsia="en-US"/>
    </w:rPr>
  </w:style>
  <w:style w:type="paragraph" w:styleId="2">
    <w:name w:val="heading 2"/>
    <w:basedOn w:val="a"/>
    <w:next w:val="a"/>
    <w:link w:val="20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3">
    <w:name w:val="heading 3"/>
    <w:basedOn w:val="a"/>
    <w:next w:val="a"/>
    <w:link w:val="30"/>
    <w:semiHidden/>
    <w:unhideWhenUsed/>
    <w:qFormat/>
    <w:rsid w:val="003A5D3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7">
    <w:name w:val="heading 7"/>
    <w:basedOn w:val="a"/>
    <w:next w:val="a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73C2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B273C2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a8">
    <w:name w:val="page number"/>
    <w:basedOn w:val="a0"/>
    <w:rsid w:val="00B273C2"/>
  </w:style>
  <w:style w:type="paragraph" w:customStyle="1" w:styleId="CharCharCharCharCharCharChar">
    <w:name w:val="Char Char Знак Знак Char Знак Знак Char Char Char Знак Знак Char"/>
    <w:basedOn w:val="a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a0"/>
    <w:rsid w:val="00012C31"/>
  </w:style>
  <w:style w:type="table" w:styleId="a9">
    <w:name w:val="Table Grid"/>
    <w:basedOn w:val="a1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aa">
    <w:name w:val="Balloon Text"/>
    <w:basedOn w:val="a"/>
    <w:semiHidden/>
    <w:rsid w:val="00ED42B2"/>
    <w:rPr>
      <w:rFonts w:ascii="Tahoma" w:hAnsi="Tahoma" w:cs="Tahoma"/>
      <w:sz w:val="16"/>
      <w:szCs w:val="16"/>
    </w:rPr>
  </w:style>
  <w:style w:type="character" w:styleId="ab">
    <w:name w:val="annotation reference"/>
    <w:semiHidden/>
    <w:rsid w:val="006B5633"/>
    <w:rPr>
      <w:sz w:val="16"/>
      <w:szCs w:val="16"/>
    </w:rPr>
  </w:style>
  <w:style w:type="paragraph" w:styleId="ac">
    <w:name w:val="annotation text"/>
    <w:basedOn w:val="a"/>
    <w:semiHidden/>
    <w:rsid w:val="006B5633"/>
    <w:rPr>
      <w:sz w:val="20"/>
    </w:rPr>
  </w:style>
  <w:style w:type="paragraph" w:styleId="ad">
    <w:name w:val="annotation subject"/>
    <w:basedOn w:val="ac"/>
    <w:next w:val="ac"/>
    <w:semiHidden/>
    <w:rsid w:val="006B5633"/>
    <w:rPr>
      <w:b/>
      <w:bCs/>
    </w:rPr>
  </w:style>
  <w:style w:type="character" w:styleId="ae">
    <w:name w:val="Hyperlink"/>
    <w:rsid w:val="00182032"/>
    <w:rPr>
      <w:color w:val="0000FF"/>
      <w:u w:val="single"/>
    </w:rPr>
  </w:style>
  <w:style w:type="character" w:customStyle="1" w:styleId="20">
    <w:name w:val="Заглавие 2 Знак"/>
    <w:link w:val="2"/>
    <w:rsid w:val="009F7836"/>
    <w:rPr>
      <w:rFonts w:ascii="Arial" w:hAnsi="Arial" w:cs="Arial"/>
      <w:b/>
      <w:bCs/>
      <w:i/>
      <w:iCs/>
      <w:sz w:val="28"/>
      <w:szCs w:val="28"/>
    </w:rPr>
  </w:style>
  <w:style w:type="paragraph" w:styleId="af">
    <w:name w:val="footnote text"/>
    <w:basedOn w:val="a"/>
    <w:link w:val="af0"/>
    <w:rsid w:val="00060621"/>
    <w:rPr>
      <w:rFonts w:ascii="Times New Roman" w:hAnsi="Times New Roman"/>
      <w:sz w:val="20"/>
      <w:lang w:eastAsia="bg-BG"/>
    </w:rPr>
  </w:style>
  <w:style w:type="character" w:customStyle="1" w:styleId="af0">
    <w:name w:val="Текст под линия Знак"/>
    <w:basedOn w:val="a0"/>
    <w:link w:val="af"/>
    <w:rsid w:val="00060621"/>
  </w:style>
  <w:style w:type="character" w:styleId="af1">
    <w:name w:val="footnote reference"/>
    <w:rsid w:val="00060621"/>
    <w:rPr>
      <w:vertAlign w:val="superscript"/>
    </w:rPr>
  </w:style>
  <w:style w:type="character" w:customStyle="1" w:styleId="a4">
    <w:name w:val="Горен колонтитул Знак"/>
    <w:link w:val="a3"/>
    <w:uiPriority w:val="99"/>
    <w:rsid w:val="00CA6F4A"/>
    <w:rPr>
      <w:rFonts w:ascii="HebarU" w:hAnsi="HebarU"/>
      <w:sz w:val="24"/>
      <w:lang w:eastAsia="en-US"/>
    </w:rPr>
  </w:style>
  <w:style w:type="character" w:customStyle="1" w:styleId="30">
    <w:name w:val="Заглавие 3 Знак"/>
    <w:link w:val="3"/>
    <w:semiHidden/>
    <w:rsid w:val="003A5D39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a6">
    <w:name w:val="Долен колонтитул Знак"/>
    <w:link w:val="a5"/>
    <w:uiPriority w:val="99"/>
    <w:rsid w:val="003A1448"/>
    <w:rPr>
      <w:rFonts w:ascii="HebarU" w:hAnsi="HebarU"/>
      <w:sz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9841C9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bg-BG" w:bidi="bg-BG"/>
    </w:rPr>
  </w:style>
  <w:style w:type="paragraph" w:styleId="31">
    <w:name w:val="Body Text 3"/>
    <w:basedOn w:val="a"/>
    <w:link w:val="32"/>
    <w:rsid w:val="00E01207"/>
    <w:rPr>
      <w:rFonts w:ascii="Times New Roman" w:hAnsi="Times New Roman"/>
      <w:b/>
      <w:i/>
      <w:color w:val="0000FF"/>
      <w:sz w:val="22"/>
      <w:szCs w:val="24"/>
      <w:lang w:eastAsia="bg-BG"/>
    </w:rPr>
  </w:style>
  <w:style w:type="character" w:customStyle="1" w:styleId="32">
    <w:name w:val="Основен текст 3 Знак"/>
    <w:link w:val="31"/>
    <w:rsid w:val="00E01207"/>
    <w:rPr>
      <w:b/>
      <w:i/>
      <w:color w:val="0000FF"/>
      <w:sz w:val="22"/>
      <w:szCs w:val="24"/>
    </w:rPr>
  </w:style>
  <w:style w:type="paragraph" w:customStyle="1" w:styleId="Default">
    <w:name w:val="Default"/>
    <w:rsid w:val="00E0120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2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2583D-ADCF-429B-AF2A-BE6805B8E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1367</Words>
  <Characters>7793</Characters>
  <Application>Microsoft Office Word</Application>
  <DocSecurity>0</DocSecurity>
  <Lines>64</Lines>
  <Paragraphs>18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№………</vt:lpstr>
      <vt:lpstr>№………</vt:lpstr>
    </vt:vector>
  </TitlesOfParts>
  <Company>Council of Ministers</Company>
  <LinksUpToDate>false</LinksUpToDate>
  <CharactersWithSpaces>9142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cp:lastModifiedBy>Windows User</cp:lastModifiedBy>
  <cp:revision>7</cp:revision>
  <cp:lastPrinted>2011-03-22T15:11:00Z</cp:lastPrinted>
  <dcterms:created xsi:type="dcterms:W3CDTF">2026-04-02T10:40:00Z</dcterms:created>
  <dcterms:modified xsi:type="dcterms:W3CDTF">2026-04-02T10:46:00Z</dcterms:modified>
</cp:coreProperties>
</file>